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AA5C" w14:textId="77777777" w:rsidR="001A1C00" w:rsidRPr="006B797D" w:rsidRDefault="001516C3" w:rsidP="0015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D121E" w:rsidRPr="006B797D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15CC71ED" w14:textId="77777777" w:rsidR="008D121E" w:rsidRPr="006B797D" w:rsidRDefault="008D121E" w:rsidP="001516C3">
      <w:pPr>
        <w:pStyle w:val="a5"/>
        <w:ind w:left="709"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7D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совета</w:t>
      </w:r>
    </w:p>
    <w:p w14:paraId="5F3B5727" w14:textId="77777777" w:rsidR="001A1C00" w:rsidRPr="006B797D" w:rsidRDefault="008D121E" w:rsidP="001516C3">
      <w:pPr>
        <w:pStyle w:val="a5"/>
        <w:ind w:left="709"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7D">
        <w:rPr>
          <w:rFonts w:ascii="Times New Roman" w:hAnsi="Times New Roman" w:cs="Times New Roman"/>
          <w:b/>
          <w:sz w:val="28"/>
          <w:szCs w:val="28"/>
        </w:rPr>
        <w:t>работников образования города Прокопьевска</w:t>
      </w:r>
    </w:p>
    <w:p w14:paraId="028B6D01" w14:textId="6C78D808" w:rsidR="001A1C00" w:rsidRPr="006B797D" w:rsidRDefault="0038643F" w:rsidP="001516C3">
      <w:pPr>
        <w:ind w:left="709" w:righ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97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C43E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715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C22F9" w:rsidRPr="006B797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C43E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C22F9" w:rsidRPr="006B7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085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C43E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D121E" w:rsidRPr="006B797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39E1802D" w14:textId="77777777" w:rsidR="004C43EA" w:rsidRPr="00DE715A" w:rsidRDefault="001A1C00" w:rsidP="004C43EA">
      <w:pPr>
        <w:pStyle w:val="a5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7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3C22F9" w:rsidRPr="00DE7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C43EA" w:rsidRPr="00DE7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трансформации: новые роли и компетенции педагогов»</w:t>
      </w:r>
    </w:p>
    <w:p w14:paraId="47FF2A39" w14:textId="7304A38A" w:rsidR="00692FAF" w:rsidRPr="006B797D" w:rsidRDefault="00692FAF" w:rsidP="00DE715A">
      <w:pPr>
        <w:spacing w:after="0" w:line="240" w:lineRule="auto"/>
        <w:ind w:left="709" w:right="260"/>
        <w:jc w:val="both"/>
        <w:rPr>
          <w:rFonts w:ascii="Times New Roman" w:hAnsi="Times New Roman"/>
          <w:b/>
          <w:sz w:val="28"/>
          <w:szCs w:val="28"/>
        </w:rPr>
      </w:pPr>
      <w:r w:rsidRPr="006B797D">
        <w:rPr>
          <w:rFonts w:ascii="Times New Roman" w:hAnsi="Times New Roman"/>
          <w:b/>
          <w:sz w:val="28"/>
          <w:szCs w:val="28"/>
        </w:rPr>
        <w:t xml:space="preserve"> </w:t>
      </w:r>
    </w:p>
    <w:p w14:paraId="2303AE31" w14:textId="227A8252" w:rsidR="001A1C00" w:rsidRPr="006B797D" w:rsidRDefault="001A1C00" w:rsidP="006B797D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6B797D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proofErr w:type="spellStart"/>
      <w:r w:rsidRPr="006B797D">
        <w:rPr>
          <w:rFonts w:ascii="Times New Roman" w:hAnsi="Times New Roman" w:cs="Times New Roman"/>
          <w:bCs/>
          <w:sz w:val="28"/>
          <w:szCs w:val="28"/>
        </w:rPr>
        <w:t>шк</w:t>
      </w:r>
      <w:proofErr w:type="spellEnd"/>
      <w:r w:rsidRPr="006B797D">
        <w:rPr>
          <w:rFonts w:ascii="Times New Roman" w:hAnsi="Times New Roman" w:cs="Times New Roman"/>
          <w:bCs/>
          <w:sz w:val="28"/>
          <w:szCs w:val="28"/>
        </w:rPr>
        <w:t>.</w:t>
      </w:r>
      <w:r w:rsidRPr="006B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 xml:space="preserve">№1, </w:t>
      </w:r>
      <w:r w:rsidR="003C22F9" w:rsidRPr="006B797D">
        <w:rPr>
          <w:rFonts w:ascii="Times New Roman" w:hAnsi="Times New Roman" w:cs="Times New Roman"/>
          <w:sz w:val="28"/>
          <w:szCs w:val="28"/>
        </w:rPr>
        <w:t>2,</w:t>
      </w:r>
      <w:r w:rsidR="004C43EA">
        <w:rPr>
          <w:rFonts w:ascii="Times New Roman" w:hAnsi="Times New Roman" w:cs="Times New Roman"/>
          <w:sz w:val="28"/>
          <w:szCs w:val="28"/>
        </w:rPr>
        <w:t xml:space="preserve"> </w:t>
      </w:r>
      <w:r w:rsidR="00D909C3" w:rsidRPr="006B797D">
        <w:rPr>
          <w:rFonts w:ascii="Times New Roman" w:hAnsi="Times New Roman" w:cs="Times New Roman"/>
          <w:sz w:val="28"/>
          <w:szCs w:val="28"/>
        </w:rPr>
        <w:t>3,</w:t>
      </w:r>
      <w:r w:rsidR="001516C3">
        <w:rPr>
          <w:rFonts w:ascii="Times New Roman" w:hAnsi="Times New Roman" w:cs="Times New Roman"/>
          <w:sz w:val="28"/>
          <w:szCs w:val="28"/>
        </w:rPr>
        <w:t xml:space="preserve">10,15, </w:t>
      </w:r>
      <w:r w:rsidR="000C3C69" w:rsidRPr="006B797D">
        <w:rPr>
          <w:rFonts w:ascii="Times New Roman" w:hAnsi="Times New Roman" w:cs="Times New Roman"/>
          <w:sz w:val="28"/>
          <w:szCs w:val="28"/>
        </w:rPr>
        <w:t>16</w:t>
      </w:r>
      <w:r w:rsidR="000C3C69" w:rsidRPr="001516C3">
        <w:rPr>
          <w:rStyle w:val="10"/>
        </w:rPr>
        <w:t>,</w:t>
      </w:r>
      <w:r w:rsidR="001516C3" w:rsidRPr="001516C3">
        <w:rPr>
          <w:rStyle w:val="10"/>
          <w:rFonts w:ascii="Times New Roman" w:hAnsi="Times New Roman" w:cs="Times New Roman"/>
          <w:color w:val="auto"/>
          <w:sz w:val="28"/>
          <w:szCs w:val="28"/>
        </w:rPr>
        <w:t>18</w:t>
      </w:r>
      <w:r w:rsidR="001516C3">
        <w:rPr>
          <w:rStyle w:val="10"/>
          <w:rFonts w:ascii="Times New Roman" w:hAnsi="Times New Roman" w:cs="Times New Roman"/>
          <w:color w:val="auto"/>
          <w:sz w:val="28"/>
          <w:szCs w:val="28"/>
        </w:rPr>
        <w:t>,</w:t>
      </w:r>
      <w:r w:rsidR="004C43EA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>25,</w:t>
      </w:r>
      <w:r w:rsidR="004C43EA">
        <w:rPr>
          <w:rFonts w:ascii="Times New Roman" w:hAnsi="Times New Roman" w:cs="Times New Roman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>2</w:t>
      </w:r>
      <w:r w:rsidR="004C43EA">
        <w:rPr>
          <w:rFonts w:ascii="Times New Roman" w:hAnsi="Times New Roman" w:cs="Times New Roman"/>
          <w:sz w:val="28"/>
          <w:szCs w:val="28"/>
        </w:rPr>
        <w:t xml:space="preserve">6 </w:t>
      </w:r>
      <w:r w:rsidR="003C22F9" w:rsidRPr="006B797D">
        <w:rPr>
          <w:rFonts w:ascii="Times New Roman" w:hAnsi="Times New Roman" w:cs="Times New Roman"/>
          <w:sz w:val="28"/>
          <w:szCs w:val="28"/>
        </w:rPr>
        <w:t>,32,</w:t>
      </w:r>
      <w:r w:rsidR="001516C3">
        <w:rPr>
          <w:rFonts w:ascii="Times New Roman" w:hAnsi="Times New Roman" w:cs="Times New Roman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>35,</w:t>
      </w:r>
      <w:r w:rsidR="004C43EA">
        <w:rPr>
          <w:rFonts w:ascii="Times New Roman" w:hAnsi="Times New Roman" w:cs="Times New Roman"/>
          <w:sz w:val="28"/>
          <w:szCs w:val="28"/>
        </w:rPr>
        <w:t xml:space="preserve"> </w:t>
      </w:r>
      <w:r w:rsidR="000C4602">
        <w:rPr>
          <w:rFonts w:ascii="Times New Roman" w:hAnsi="Times New Roman" w:cs="Times New Roman"/>
          <w:sz w:val="28"/>
          <w:szCs w:val="28"/>
        </w:rPr>
        <w:t>44,</w:t>
      </w:r>
      <w:r w:rsidR="004C43EA">
        <w:rPr>
          <w:rFonts w:ascii="Times New Roman" w:hAnsi="Times New Roman" w:cs="Times New Roman"/>
          <w:sz w:val="28"/>
          <w:szCs w:val="28"/>
        </w:rPr>
        <w:t xml:space="preserve"> </w:t>
      </w:r>
      <w:r w:rsidR="000C4602">
        <w:rPr>
          <w:rFonts w:ascii="Times New Roman" w:hAnsi="Times New Roman" w:cs="Times New Roman"/>
          <w:sz w:val="28"/>
          <w:szCs w:val="28"/>
        </w:rPr>
        <w:t>45,</w:t>
      </w:r>
      <w:r w:rsidR="001516C3">
        <w:rPr>
          <w:rFonts w:ascii="Times New Roman" w:hAnsi="Times New Roman" w:cs="Times New Roman"/>
          <w:sz w:val="28"/>
          <w:szCs w:val="28"/>
        </w:rPr>
        <w:t xml:space="preserve"> </w:t>
      </w:r>
      <w:r w:rsidR="000C3C69" w:rsidRPr="006B797D">
        <w:rPr>
          <w:rFonts w:ascii="Times New Roman" w:hAnsi="Times New Roman" w:cs="Times New Roman"/>
          <w:sz w:val="28"/>
          <w:szCs w:val="28"/>
        </w:rPr>
        <w:t>50</w:t>
      </w:r>
      <w:r w:rsidR="008D121E" w:rsidRPr="006B797D">
        <w:rPr>
          <w:rFonts w:ascii="Times New Roman" w:hAnsi="Times New Roman" w:cs="Times New Roman"/>
          <w:sz w:val="28"/>
          <w:szCs w:val="28"/>
        </w:rPr>
        <w:t>,</w:t>
      </w:r>
      <w:r w:rsidR="001516C3">
        <w:rPr>
          <w:rFonts w:ascii="Times New Roman" w:hAnsi="Times New Roman" w:cs="Times New Roman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>51,</w:t>
      </w:r>
      <w:r w:rsidR="001516C3">
        <w:rPr>
          <w:rFonts w:ascii="Times New Roman" w:hAnsi="Times New Roman" w:cs="Times New Roman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>54,</w:t>
      </w:r>
      <w:r w:rsidR="001516C3">
        <w:rPr>
          <w:rFonts w:ascii="Times New Roman" w:hAnsi="Times New Roman" w:cs="Times New Roman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1516C3">
        <w:rPr>
          <w:rFonts w:ascii="Times New Roman" w:hAnsi="Times New Roman" w:cs="Times New Roman"/>
          <w:sz w:val="28"/>
          <w:szCs w:val="28"/>
        </w:rPr>
        <w:t>57,</w:t>
      </w:r>
      <w:r w:rsidR="004C43EA">
        <w:rPr>
          <w:rFonts w:ascii="Times New Roman" w:hAnsi="Times New Roman" w:cs="Times New Roman"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>63</w:t>
      </w:r>
      <w:r w:rsidR="003C22F9" w:rsidRPr="006B797D">
        <w:rPr>
          <w:rFonts w:ascii="Times New Roman" w:hAnsi="Times New Roman" w:cs="Times New Roman"/>
          <w:sz w:val="28"/>
          <w:szCs w:val="28"/>
        </w:rPr>
        <w:t>,</w:t>
      </w:r>
      <w:r w:rsidR="004C43EA">
        <w:rPr>
          <w:rFonts w:ascii="Times New Roman" w:hAnsi="Times New Roman" w:cs="Times New Roman"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>66</w:t>
      </w:r>
      <w:r w:rsidR="004C43EA">
        <w:rPr>
          <w:rFonts w:ascii="Times New Roman" w:hAnsi="Times New Roman" w:cs="Times New Roman"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>,69,</w:t>
      </w:r>
      <w:r w:rsidR="004C43EA">
        <w:rPr>
          <w:rFonts w:ascii="Times New Roman" w:hAnsi="Times New Roman" w:cs="Times New Roman"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>70</w:t>
      </w:r>
      <w:r w:rsidR="00DE715A">
        <w:rPr>
          <w:rFonts w:ascii="Times New Roman" w:hAnsi="Times New Roman" w:cs="Times New Roman"/>
          <w:sz w:val="28"/>
          <w:szCs w:val="28"/>
        </w:rPr>
        <w:t>.</w:t>
      </w:r>
    </w:p>
    <w:p w14:paraId="5F3E4D57" w14:textId="09A3719B" w:rsidR="001A1C00" w:rsidRDefault="001A1C00" w:rsidP="006B797D">
      <w:pPr>
        <w:ind w:left="709" w:right="2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97D">
        <w:rPr>
          <w:rFonts w:ascii="Times New Roman" w:hAnsi="Times New Roman" w:cs="Times New Roman"/>
          <w:b/>
          <w:color w:val="000000"/>
          <w:sz w:val="28"/>
          <w:szCs w:val="28"/>
        </w:rPr>
        <w:t>Повестка:</w:t>
      </w:r>
    </w:p>
    <w:p w14:paraId="5E4A0D97" w14:textId="20953CB8" w:rsidR="00DE715A" w:rsidRPr="00DE715A" w:rsidRDefault="00DE715A" w:rsidP="00DE715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E715A">
        <w:rPr>
          <w:rFonts w:ascii="Times New Roman" w:hAnsi="Times New Roman"/>
          <w:sz w:val="28"/>
          <w:szCs w:val="28"/>
        </w:rPr>
        <w:t xml:space="preserve">  </w:t>
      </w:r>
      <w:r w:rsidRPr="00DE715A">
        <w:rPr>
          <w:rFonts w:ascii="Times New Roman" w:hAnsi="Times New Roman"/>
          <w:sz w:val="28"/>
          <w:szCs w:val="28"/>
        </w:rPr>
        <w:t>«</w:t>
      </w:r>
      <w:r w:rsidRPr="00DE715A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Pr="00DE715A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DE715A">
        <w:rPr>
          <w:rFonts w:ascii="Times New Roman" w:hAnsi="Times New Roman" w:cs="Times New Roman"/>
          <w:sz w:val="28"/>
          <w:szCs w:val="28"/>
        </w:rPr>
        <w:t>»</w:t>
      </w:r>
    </w:p>
    <w:p w14:paraId="1847328B" w14:textId="77777777" w:rsidR="00DE715A" w:rsidRPr="00DE715A" w:rsidRDefault="00DE715A" w:rsidP="00DE715A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7429DDA4" w14:textId="77777777" w:rsidR="0013082E" w:rsidRPr="006B797D" w:rsidRDefault="0013082E" w:rsidP="006B797D">
      <w:pPr>
        <w:ind w:left="709" w:right="2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9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Пленарная часть: </w:t>
      </w:r>
    </w:p>
    <w:p w14:paraId="0528D105" w14:textId="5025E22E" w:rsidR="00AB2869" w:rsidRPr="00DE715A" w:rsidRDefault="00DE715A" w:rsidP="00AB286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0852" w:rsidRPr="00DE715A">
        <w:rPr>
          <w:rFonts w:ascii="Times New Roman" w:hAnsi="Times New Roman"/>
          <w:sz w:val="28"/>
          <w:szCs w:val="28"/>
        </w:rPr>
        <w:t>«</w:t>
      </w:r>
      <w:r w:rsidR="00AB2869" w:rsidRPr="00DE715A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="00AB2869" w:rsidRPr="00DE715A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="00AB2869" w:rsidRPr="00DE715A">
        <w:rPr>
          <w:rFonts w:ascii="Times New Roman" w:hAnsi="Times New Roman" w:cs="Times New Roman"/>
          <w:sz w:val="28"/>
          <w:szCs w:val="28"/>
        </w:rPr>
        <w:t>»</w:t>
      </w:r>
    </w:p>
    <w:p w14:paraId="09E76AC9" w14:textId="77777777" w:rsidR="00FA0852" w:rsidRDefault="00FA0852" w:rsidP="00FA0852">
      <w:pPr>
        <w:spacing w:after="0" w:line="240" w:lineRule="auto"/>
        <w:ind w:left="709" w:right="260"/>
        <w:rPr>
          <w:rFonts w:ascii="Times New Roman" w:hAnsi="Times New Roman"/>
          <w:b/>
          <w:sz w:val="28"/>
          <w:szCs w:val="28"/>
        </w:rPr>
      </w:pPr>
    </w:p>
    <w:p w14:paraId="0DF85CD1" w14:textId="77777777" w:rsidR="00AB2869" w:rsidRDefault="00AB2869" w:rsidP="00AB286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92B">
        <w:rPr>
          <w:rFonts w:ascii="Times New Roman" w:hAnsi="Times New Roman" w:cs="Times New Roman"/>
          <w:i/>
          <w:sz w:val="28"/>
          <w:szCs w:val="28"/>
        </w:rPr>
        <w:t>Щеголенкова</w:t>
      </w:r>
      <w:proofErr w:type="spellEnd"/>
      <w:r w:rsidRPr="0021392B">
        <w:rPr>
          <w:rFonts w:ascii="Times New Roman" w:hAnsi="Times New Roman" w:cs="Times New Roman"/>
          <w:i/>
          <w:sz w:val="28"/>
          <w:szCs w:val="28"/>
        </w:rPr>
        <w:t xml:space="preserve"> Елена Сергеевна</w:t>
      </w:r>
      <w:r w:rsidRPr="0021392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C0D6F75" w14:textId="77777777" w:rsidR="00AB2869" w:rsidRPr="00AB2869" w:rsidRDefault="00AB2869" w:rsidP="00AB2869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2869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Pr="00AB2869">
        <w:rPr>
          <w:rFonts w:ascii="Times New Roman" w:hAnsi="Times New Roman" w:cs="Times New Roman"/>
          <w:i/>
          <w:sz w:val="28"/>
          <w:szCs w:val="28"/>
        </w:rPr>
        <w:t>., доцент, доцент кафедры общего и дополнительного образования</w:t>
      </w:r>
    </w:p>
    <w:p w14:paraId="24CDE097" w14:textId="666784DF" w:rsidR="00AB2869" w:rsidRDefault="00AB2869" w:rsidP="00DE715A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869">
        <w:rPr>
          <w:rFonts w:ascii="Times New Roman" w:hAnsi="Times New Roman" w:cs="Times New Roman"/>
          <w:i/>
          <w:sz w:val="28"/>
          <w:szCs w:val="28"/>
        </w:rPr>
        <w:t>МАОУ ДПО «Институт повышения квалификации», Новокузнецк</w:t>
      </w:r>
    </w:p>
    <w:p w14:paraId="2C614870" w14:textId="77777777" w:rsidR="00DE715A" w:rsidRPr="00DE715A" w:rsidRDefault="00DE715A" w:rsidP="00DE715A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2DC56B" w14:textId="77777777" w:rsidR="007714AF" w:rsidRPr="007714AF" w:rsidRDefault="00AB2869" w:rsidP="00E3334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14AF">
        <w:rPr>
          <w:rFonts w:ascii="Times New Roman" w:eastAsia="Times New Roman" w:hAnsi="Times New Roman" w:cs="Times New Roman"/>
          <w:sz w:val="28"/>
          <w:szCs w:val="28"/>
        </w:rPr>
        <w:t>Елена Сергеевна</w:t>
      </w:r>
      <w:r w:rsidR="00BF6910" w:rsidRPr="007714AF">
        <w:rPr>
          <w:rFonts w:ascii="Times New Roman" w:eastAsia="Times New Roman" w:hAnsi="Times New Roman" w:cs="Times New Roman"/>
          <w:sz w:val="28"/>
          <w:szCs w:val="28"/>
        </w:rPr>
        <w:t xml:space="preserve"> сообщила, что </w:t>
      </w:r>
      <w:r w:rsidRPr="007714AF">
        <w:rPr>
          <w:rFonts w:ascii="Times New Roman" w:hAnsi="Times New Roman" w:cs="Times New Roman"/>
          <w:sz w:val="28"/>
          <w:szCs w:val="28"/>
        </w:rPr>
        <w:t>сегодня мир стоит на пороге новой волны инноваций, которая может серьезно изменить «образовательный ландшафт»</w:t>
      </w:r>
      <w:r w:rsidR="007714AF" w:rsidRPr="007714AF">
        <w:rPr>
          <w:rFonts w:ascii="Times New Roman" w:hAnsi="Times New Roman" w:cs="Times New Roman"/>
          <w:sz w:val="28"/>
          <w:szCs w:val="28"/>
        </w:rPr>
        <w:t>, а затем</w:t>
      </w:r>
      <w:r w:rsidRPr="007714AF">
        <w:rPr>
          <w:rFonts w:ascii="Times New Roman" w:hAnsi="Times New Roman" w:cs="Times New Roman"/>
          <w:sz w:val="28"/>
          <w:szCs w:val="28"/>
        </w:rPr>
        <w:t xml:space="preserve"> </w:t>
      </w:r>
      <w:r w:rsidR="007714AF" w:rsidRPr="007714AF">
        <w:rPr>
          <w:rFonts w:ascii="Times New Roman" w:hAnsi="Times New Roman" w:cs="Times New Roman"/>
          <w:sz w:val="28"/>
          <w:szCs w:val="28"/>
        </w:rPr>
        <w:t>выделила</w:t>
      </w:r>
      <w:r w:rsidRPr="007714AF">
        <w:rPr>
          <w:rFonts w:ascii="Times New Roman" w:hAnsi="Times New Roman" w:cs="Times New Roman"/>
          <w:sz w:val="28"/>
          <w:szCs w:val="28"/>
        </w:rPr>
        <w:t xml:space="preserve"> четыре ключевых тренда, которые определяют текущую ситуацию и задают основные параметры образования будущего:</w:t>
      </w:r>
      <w:r w:rsidR="007714AF" w:rsidRPr="007714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B5511" w14:textId="2A600B5E" w:rsidR="00AB2869" w:rsidRPr="007714AF" w:rsidRDefault="00DE715A" w:rsidP="00E3334D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14AF" w:rsidRPr="007714AF">
        <w:rPr>
          <w:rFonts w:ascii="Times New Roman" w:hAnsi="Times New Roman" w:cs="Times New Roman"/>
          <w:sz w:val="28"/>
          <w:szCs w:val="28"/>
        </w:rPr>
        <w:t xml:space="preserve">Доступность образования»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14AF" w:rsidRPr="007714AF">
        <w:rPr>
          <w:rFonts w:ascii="Times New Roman" w:hAnsi="Times New Roman" w:cs="Times New Roman"/>
          <w:sz w:val="28"/>
          <w:szCs w:val="28"/>
        </w:rPr>
        <w:t xml:space="preserve"> доминирующая глобальная идея в образовании последних 50 лет</w:t>
      </w:r>
      <w:r w:rsidR="007714AF">
        <w:rPr>
          <w:rFonts w:ascii="Times New Roman" w:hAnsi="Times New Roman" w:cs="Times New Roman"/>
          <w:sz w:val="28"/>
          <w:szCs w:val="28"/>
        </w:rPr>
        <w:t>.</w:t>
      </w:r>
    </w:p>
    <w:p w14:paraId="33FB33AF" w14:textId="4336914F" w:rsidR="007714AF" w:rsidRPr="007714AF" w:rsidRDefault="007714AF" w:rsidP="00E3334D">
      <w:pPr>
        <w:pStyle w:val="a5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4AF">
        <w:rPr>
          <w:rFonts w:ascii="Times New Roman" w:hAnsi="Times New Roman" w:cs="Times New Roman"/>
          <w:sz w:val="28"/>
          <w:szCs w:val="28"/>
        </w:rPr>
        <w:t xml:space="preserve">«Война за таланты» </w:t>
      </w:r>
      <w:r w:rsidR="00553467">
        <w:rPr>
          <w:rFonts w:ascii="Times New Roman" w:hAnsi="Times New Roman" w:cs="Times New Roman"/>
          <w:sz w:val="28"/>
          <w:szCs w:val="28"/>
        </w:rPr>
        <w:t xml:space="preserve">- </w:t>
      </w:r>
      <w:r w:rsidRPr="007714AF">
        <w:rPr>
          <w:rFonts w:ascii="Times New Roman" w:hAnsi="Times New Roman" w:cs="Times New Roman"/>
          <w:sz w:val="28"/>
          <w:szCs w:val="28"/>
        </w:rPr>
        <w:t>глобальная конкуренция стала реальностью для многих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FA977E" w14:textId="540FCAED" w:rsidR="007714AF" w:rsidRDefault="00553467" w:rsidP="00E3334D">
      <w:pPr>
        <w:pStyle w:val="a5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4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714AF">
        <w:rPr>
          <w:rFonts w:ascii="Times New Roman" w:hAnsi="Times New Roman" w:cs="Times New Roman"/>
          <w:sz w:val="28"/>
          <w:szCs w:val="28"/>
        </w:rPr>
        <w:t>авин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14AF">
        <w:rPr>
          <w:rFonts w:ascii="Times New Roman" w:hAnsi="Times New Roman" w:cs="Times New Roman"/>
          <w:sz w:val="28"/>
          <w:szCs w:val="28"/>
        </w:rPr>
        <w:t xml:space="preserve"> инноваций»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="007714AF" w:rsidRPr="007714AF">
        <w:rPr>
          <w:rFonts w:ascii="Times New Roman" w:hAnsi="Times New Roman" w:cs="Times New Roman"/>
          <w:sz w:val="28"/>
          <w:szCs w:val="28"/>
        </w:rPr>
        <w:t>ассовое распространение образовательных онлайн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928B3A" w14:textId="05896DE4" w:rsidR="007714AF" w:rsidRPr="00E3334D" w:rsidRDefault="00553467" w:rsidP="00E3334D">
      <w:pPr>
        <w:pStyle w:val="a5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14AF">
        <w:rPr>
          <w:rFonts w:ascii="Times New Roman" w:hAnsi="Times New Roman" w:cs="Times New Roman"/>
          <w:sz w:val="28"/>
          <w:szCs w:val="28"/>
        </w:rPr>
        <w:t>Н</w:t>
      </w:r>
      <w:r w:rsidR="007714AF" w:rsidRPr="007714AF">
        <w:rPr>
          <w:rFonts w:ascii="Times New Roman" w:hAnsi="Times New Roman" w:cs="Times New Roman"/>
          <w:sz w:val="28"/>
          <w:szCs w:val="28"/>
        </w:rPr>
        <w:t>овые образовательные проекты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14AF" w:rsidRPr="007714AF">
        <w:rPr>
          <w:rFonts w:ascii="Times New Roman" w:hAnsi="Times New Roman" w:cs="Times New Roman"/>
          <w:sz w:val="28"/>
          <w:szCs w:val="28"/>
        </w:rPr>
        <w:t xml:space="preserve"> </w:t>
      </w:r>
      <w:r w:rsidR="007714AF">
        <w:rPr>
          <w:rFonts w:ascii="Times New Roman" w:hAnsi="Times New Roman" w:cs="Times New Roman"/>
          <w:sz w:val="28"/>
          <w:szCs w:val="28"/>
        </w:rPr>
        <w:t xml:space="preserve">- </w:t>
      </w:r>
      <w:r w:rsidR="007714AF" w:rsidRPr="007714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14AF" w:rsidRPr="007714AF">
        <w:rPr>
          <w:rFonts w:ascii="Times New Roman" w:hAnsi="Times New Roman" w:cs="Times New Roman"/>
          <w:sz w:val="28"/>
          <w:szCs w:val="28"/>
        </w:rPr>
        <w:t>Гринфилд</w:t>
      </w:r>
      <w:r w:rsidR="00E3334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714AF" w:rsidRPr="007714AF">
        <w:rPr>
          <w:rFonts w:ascii="Times New Roman" w:hAnsi="Times New Roman" w:cs="Times New Roman"/>
          <w:sz w:val="28"/>
          <w:szCs w:val="28"/>
        </w:rPr>
        <w:t xml:space="preserve">» </w:t>
      </w:r>
      <w:r w:rsidR="00E3334D" w:rsidRPr="00E3334D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E3334D" w:rsidRPr="00E3334D">
        <w:rPr>
          <w:rFonts w:ascii="Times New Roman" w:hAnsi="Times New Roman" w:cs="Times New Roman"/>
          <w:sz w:val="28"/>
          <w:szCs w:val="28"/>
        </w:rPr>
        <w:t>Greenfi</w:t>
      </w:r>
      <w:proofErr w:type="spellEnd"/>
      <w:r w:rsidR="00E3334D" w:rsidRPr="00E33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34D" w:rsidRPr="00E3334D">
        <w:rPr>
          <w:rFonts w:ascii="Times New Roman" w:hAnsi="Times New Roman" w:cs="Times New Roman"/>
          <w:sz w:val="28"/>
          <w:szCs w:val="28"/>
        </w:rPr>
        <w:t>eld</w:t>
      </w:r>
      <w:proofErr w:type="spellEnd"/>
      <w:r w:rsidR="00E3334D" w:rsidRPr="00E3334D">
        <w:rPr>
          <w:rFonts w:ascii="Times New Roman" w:hAnsi="Times New Roman" w:cs="Times New Roman"/>
          <w:sz w:val="28"/>
          <w:szCs w:val="28"/>
        </w:rPr>
        <w:t>» (от англ. /</w:t>
      </w:r>
      <w:proofErr w:type="spellStart"/>
      <w:r w:rsidR="00E3334D" w:rsidRPr="00E3334D">
        <w:rPr>
          <w:rFonts w:ascii="Times New Roman" w:hAnsi="Times New Roman" w:cs="Times New Roman"/>
          <w:sz w:val="28"/>
          <w:szCs w:val="28"/>
        </w:rPr>
        <w:t>гринфилд</w:t>
      </w:r>
      <w:proofErr w:type="spellEnd"/>
      <w:r w:rsidR="00E3334D" w:rsidRPr="00E3334D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334D" w:rsidRPr="00E3334D">
        <w:rPr>
          <w:rFonts w:ascii="Times New Roman" w:hAnsi="Times New Roman" w:cs="Times New Roman"/>
          <w:sz w:val="28"/>
          <w:szCs w:val="28"/>
        </w:rPr>
        <w:t xml:space="preserve"> зеленое поле)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334D" w:rsidRPr="00E3334D">
        <w:rPr>
          <w:rFonts w:ascii="Times New Roman" w:hAnsi="Times New Roman" w:cs="Times New Roman"/>
          <w:sz w:val="28"/>
          <w:szCs w:val="28"/>
        </w:rPr>
        <w:t xml:space="preserve"> освоение нового пространства, на котором строится новая инфраструктура и создается возможность для реализации новых проектов «с нуля»).</w:t>
      </w:r>
    </w:p>
    <w:p w14:paraId="0EF3EA5E" w14:textId="67B2912C" w:rsidR="007714AF" w:rsidRPr="007714AF" w:rsidRDefault="007714AF" w:rsidP="007714A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14AF">
        <w:rPr>
          <w:rFonts w:ascii="Times New Roman" w:hAnsi="Times New Roman" w:cs="Times New Roman"/>
          <w:sz w:val="28"/>
          <w:szCs w:val="28"/>
        </w:rPr>
        <w:t xml:space="preserve">Не отрицая важности масштабных трансформаций, нам кажется необходимым сменить логику рассмотрения вопроса о будущем образования. Для этого необходимо признать, что точно ответить на вопрос «Каким будет образовательный ландшафт через 10, 20 или 50 лет?» </w:t>
      </w:r>
      <w:r w:rsidR="00553467">
        <w:rPr>
          <w:rFonts w:ascii="Times New Roman" w:hAnsi="Times New Roman" w:cs="Times New Roman"/>
          <w:sz w:val="28"/>
          <w:szCs w:val="28"/>
        </w:rPr>
        <w:t>-</w:t>
      </w:r>
      <w:r w:rsidRPr="007714AF">
        <w:rPr>
          <w:rFonts w:ascii="Times New Roman" w:hAnsi="Times New Roman" w:cs="Times New Roman"/>
          <w:sz w:val="28"/>
          <w:szCs w:val="28"/>
        </w:rPr>
        <w:t xml:space="preserve"> невозможно. Любые варианты ответа будут иметь вероятностный характер. Вероятно, сложившиеся модели образовательных учреждений продолжат существовать еще долгие годы, пережив не одну «лавину» технологических инноваций, как это было в XX веке с появлением радио или телевидения, или в XV веке </w:t>
      </w:r>
      <w:r w:rsidR="00553467">
        <w:rPr>
          <w:rFonts w:ascii="Times New Roman" w:hAnsi="Times New Roman" w:cs="Times New Roman"/>
          <w:sz w:val="28"/>
          <w:szCs w:val="28"/>
        </w:rPr>
        <w:t>-</w:t>
      </w:r>
      <w:r w:rsidRPr="007714AF">
        <w:rPr>
          <w:rFonts w:ascii="Times New Roman" w:hAnsi="Times New Roman" w:cs="Times New Roman"/>
          <w:sz w:val="28"/>
          <w:szCs w:val="28"/>
        </w:rPr>
        <w:t xml:space="preserve"> книгопечатания.</w:t>
      </w:r>
    </w:p>
    <w:p w14:paraId="3E72D7C3" w14:textId="77777777" w:rsidR="00004B2A" w:rsidRPr="006B797D" w:rsidRDefault="00004B2A" w:rsidP="006B797D">
      <w:pPr>
        <w:pStyle w:val="2"/>
        <w:ind w:left="709" w:right="260"/>
        <w:rPr>
          <w:rFonts w:ascii="Times New Roman" w:hAnsi="Times New Roman" w:cs="Times New Roman"/>
          <w:bCs w:val="0"/>
          <w:i w:val="0"/>
          <w:u w:val="single"/>
        </w:rPr>
      </w:pPr>
      <w:r w:rsidRPr="006B797D">
        <w:rPr>
          <w:rFonts w:ascii="Times New Roman" w:hAnsi="Times New Roman" w:cs="Times New Roman"/>
          <w:bCs w:val="0"/>
          <w:i w:val="0"/>
          <w:u w:val="single"/>
        </w:rPr>
        <w:lastRenderedPageBreak/>
        <w:t>Теоретическая часть:</w:t>
      </w:r>
    </w:p>
    <w:p w14:paraId="56CC35D8" w14:textId="77777777" w:rsidR="00B55819" w:rsidRPr="0074495A" w:rsidRDefault="0074495A" w:rsidP="00E3334D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55819" w:rsidRPr="0074495A">
        <w:rPr>
          <w:rFonts w:ascii="Times New Roman" w:hAnsi="Times New Roman" w:cs="Times New Roman"/>
          <w:b/>
          <w:i/>
          <w:sz w:val="28"/>
          <w:szCs w:val="28"/>
        </w:rPr>
        <w:t>Новые образовательные пространства – новые педагогические позиции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14:paraId="733A8FC9" w14:textId="77777777" w:rsidR="00B55819" w:rsidRDefault="00B55819" w:rsidP="00B558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14:paraId="28AAF693" w14:textId="77777777" w:rsidR="00B55819" w:rsidRDefault="00B55819" w:rsidP="00B558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14:paraId="41C23640" w14:textId="77777777" w:rsidR="00AB2869" w:rsidRDefault="00AB2869" w:rsidP="00AB286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92B">
        <w:rPr>
          <w:rFonts w:ascii="Times New Roman" w:hAnsi="Times New Roman" w:cs="Times New Roman"/>
          <w:i/>
          <w:sz w:val="28"/>
          <w:szCs w:val="28"/>
        </w:rPr>
        <w:t>Щеголенкова</w:t>
      </w:r>
      <w:proofErr w:type="spellEnd"/>
      <w:r w:rsidRPr="0021392B">
        <w:rPr>
          <w:rFonts w:ascii="Times New Roman" w:hAnsi="Times New Roman" w:cs="Times New Roman"/>
          <w:i/>
          <w:sz w:val="28"/>
          <w:szCs w:val="28"/>
        </w:rPr>
        <w:t xml:space="preserve"> Елена Сергеевна</w:t>
      </w:r>
      <w:r w:rsidRPr="0021392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2A80EB7" w14:textId="77777777" w:rsidR="00AB2869" w:rsidRPr="00AB2869" w:rsidRDefault="00AB2869" w:rsidP="00AB2869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2869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Pr="00AB2869">
        <w:rPr>
          <w:rFonts w:ascii="Times New Roman" w:hAnsi="Times New Roman" w:cs="Times New Roman"/>
          <w:i/>
          <w:sz w:val="28"/>
          <w:szCs w:val="28"/>
        </w:rPr>
        <w:t>., доцент, доцент кафедры общего и дополнительного образования</w:t>
      </w:r>
    </w:p>
    <w:p w14:paraId="144957AD" w14:textId="77777777" w:rsidR="00AB2869" w:rsidRPr="00AB2869" w:rsidRDefault="00AB2869" w:rsidP="00AB2869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869">
        <w:rPr>
          <w:rFonts w:ascii="Times New Roman" w:hAnsi="Times New Roman" w:cs="Times New Roman"/>
          <w:i/>
          <w:sz w:val="28"/>
          <w:szCs w:val="28"/>
        </w:rPr>
        <w:t>МАОУ ДПО «Институт повышения квалификации», Новокузнецк</w:t>
      </w:r>
    </w:p>
    <w:p w14:paraId="5CB54F7A" w14:textId="77777777" w:rsidR="00004B2A" w:rsidRDefault="00004B2A" w:rsidP="000C4602">
      <w:pPr>
        <w:tabs>
          <w:tab w:val="left" w:pos="6663"/>
        </w:tabs>
        <w:spacing w:after="0" w:line="240" w:lineRule="auto"/>
        <w:ind w:left="6372" w:right="260"/>
        <w:jc w:val="right"/>
        <w:rPr>
          <w:rFonts w:ascii="Times New Roman" w:hAnsi="Times New Roman"/>
          <w:i/>
          <w:sz w:val="28"/>
          <w:szCs w:val="28"/>
        </w:rPr>
      </w:pPr>
    </w:p>
    <w:p w14:paraId="32B6EE09" w14:textId="10ADE972" w:rsidR="00F42518" w:rsidRDefault="00BF6910" w:rsidP="00F4251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BF6910">
        <w:rPr>
          <w:rFonts w:ascii="Times New Roman" w:hAnsi="Times New Roman"/>
          <w:sz w:val="28"/>
          <w:szCs w:val="28"/>
        </w:rPr>
        <w:t xml:space="preserve">В своем выступлении </w:t>
      </w:r>
      <w:r w:rsidR="00F42518">
        <w:rPr>
          <w:rFonts w:ascii="Times New Roman" w:hAnsi="Times New Roman"/>
          <w:sz w:val="28"/>
          <w:szCs w:val="28"/>
        </w:rPr>
        <w:t>Елена Сергеевна</w:t>
      </w:r>
      <w:r w:rsidRPr="00BF6910">
        <w:rPr>
          <w:rFonts w:ascii="Times New Roman" w:hAnsi="Times New Roman"/>
          <w:sz w:val="28"/>
          <w:szCs w:val="28"/>
        </w:rPr>
        <w:t xml:space="preserve"> акцентировала внимание присутствующих на </w:t>
      </w:r>
      <w:r w:rsidR="00F42518">
        <w:rPr>
          <w:rFonts w:ascii="Times New Roman" w:hAnsi="Times New Roman" w:cs="Times New Roman"/>
          <w:sz w:val="28"/>
          <w:szCs w:val="28"/>
        </w:rPr>
        <w:t>главн</w:t>
      </w:r>
      <w:r w:rsidR="00AF4C2A">
        <w:rPr>
          <w:rFonts w:ascii="Times New Roman" w:hAnsi="Times New Roman" w:cs="Times New Roman"/>
          <w:sz w:val="28"/>
          <w:szCs w:val="28"/>
        </w:rPr>
        <w:t>ой</w:t>
      </w:r>
      <w:r w:rsidR="00F42518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AF4C2A">
        <w:rPr>
          <w:rFonts w:ascii="Times New Roman" w:hAnsi="Times New Roman" w:cs="Times New Roman"/>
          <w:sz w:val="28"/>
          <w:szCs w:val="28"/>
        </w:rPr>
        <w:t>и</w:t>
      </w:r>
      <w:r w:rsidR="00F42518">
        <w:rPr>
          <w:rFonts w:ascii="Times New Roman" w:hAnsi="Times New Roman" w:cs="Times New Roman"/>
          <w:sz w:val="28"/>
          <w:szCs w:val="28"/>
        </w:rPr>
        <w:t>, в которую мы входим – это ситуация, связанная с тем, что образование будущего должно строиться вокруг самостоятельности человека</w:t>
      </w:r>
      <w:r w:rsidR="001900FA">
        <w:rPr>
          <w:rFonts w:ascii="Times New Roman" w:hAnsi="Times New Roman" w:cs="Times New Roman"/>
          <w:sz w:val="28"/>
          <w:szCs w:val="28"/>
        </w:rPr>
        <w:t xml:space="preserve">, и что </w:t>
      </w:r>
      <w:r w:rsidR="00F42518">
        <w:rPr>
          <w:rFonts w:ascii="Times New Roman" w:hAnsi="Times New Roman" w:cs="Times New Roman"/>
          <w:sz w:val="28"/>
          <w:szCs w:val="28"/>
        </w:rPr>
        <w:t xml:space="preserve">в условиях возрастающей неопределенности полностью подготовится ко всей жизни в образовании нереально. </w:t>
      </w:r>
    </w:p>
    <w:p w14:paraId="2ED6ACA2" w14:textId="77777777" w:rsidR="00F42518" w:rsidRPr="00085712" w:rsidRDefault="00F42518" w:rsidP="00F42518">
      <w:pPr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образование происходит на протяжении всей жизни и включает все сферы жизнедеятельности. </w:t>
      </w:r>
    </w:p>
    <w:p w14:paraId="7CA982C3" w14:textId="77777777" w:rsidR="00F42518" w:rsidRDefault="00F42518" w:rsidP="001900FA">
      <w:pPr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смысле одна из критических способностей, которую человеку нужно осваивать на всех ступенях образования – это способность учиться, развиваться, двигаться вперед, которая предполагает, что человек должен:</w:t>
      </w:r>
    </w:p>
    <w:p w14:paraId="0E0A70B9" w14:textId="77777777" w:rsidR="00F42518" w:rsidRPr="00F42518" w:rsidRDefault="00F42518" w:rsidP="00F42518">
      <w:pPr>
        <w:pStyle w:val="a6"/>
        <w:numPr>
          <w:ilvl w:val="0"/>
          <w:numId w:val="24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2518">
        <w:rPr>
          <w:rFonts w:ascii="Times New Roman" w:hAnsi="Times New Roman" w:cs="Times New Roman"/>
          <w:sz w:val="28"/>
          <w:szCs w:val="28"/>
        </w:rPr>
        <w:t>иметь возможность заявить свои потребности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9322AD" w14:textId="77777777" w:rsidR="00F42518" w:rsidRPr="00F42518" w:rsidRDefault="00F42518" w:rsidP="00F42518">
      <w:pPr>
        <w:pStyle w:val="a6"/>
        <w:numPr>
          <w:ilvl w:val="0"/>
          <w:numId w:val="24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2518">
        <w:rPr>
          <w:rFonts w:ascii="Times New Roman" w:hAnsi="Times New Roman" w:cs="Times New Roman"/>
          <w:sz w:val="28"/>
          <w:szCs w:val="28"/>
        </w:rPr>
        <w:t xml:space="preserve"> иметь возможность владеть своей траекторией развития, материалом, который он осваивает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155C88" w14:textId="6030A772" w:rsidR="00F42518" w:rsidRPr="001900FA" w:rsidRDefault="00F42518" w:rsidP="001900FA">
      <w:pPr>
        <w:pStyle w:val="a6"/>
        <w:numPr>
          <w:ilvl w:val="0"/>
          <w:numId w:val="24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42518">
        <w:rPr>
          <w:rFonts w:ascii="Times New Roman" w:hAnsi="Times New Roman" w:cs="Times New Roman"/>
          <w:sz w:val="28"/>
          <w:szCs w:val="28"/>
        </w:rPr>
        <w:t xml:space="preserve">идерство. </w:t>
      </w:r>
    </w:p>
    <w:p w14:paraId="6C8B933D" w14:textId="0F8009BD" w:rsidR="00F42518" w:rsidRDefault="00F42518" w:rsidP="00F42518">
      <w:pPr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немало важно: такие качества развиваются только в контакте с учителем, на которого всегда ориентируются как на ролевую модель. Если мы подумаем о том, кто нас учил, то мы поймем, что наиболее вдохновившие нас учителя были такими же ролевыми моделями и такими же образцами саморазвивающихся и самоопределяющихся людей, способных к самостоятельному мышлению</w:t>
      </w:r>
      <w:r w:rsidR="00190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14:paraId="419C7017" w14:textId="149A569F" w:rsidR="00F42518" w:rsidRDefault="00F42518" w:rsidP="00F42518">
      <w:pPr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важно менять практики образования, осваивать новые роли педагога, развивать его базовые установки – они такие же, как требования к ученикам, способным справляться с миром сложности и неопределенности. Потому что базовые основы, которые необходимо в себе культивировать – это готовность работать с новым, гибкость, открытость, инициативность, способность к эксперименту, игре и импровизации. Невозможно поддерживать традиционный тип отношений: педагог – сверху, а ученик – внизу, необходимы другие отношения, а это больше наставнические, тренерские, отношения сотрудничества, совместного исследования. </w:t>
      </w:r>
    </w:p>
    <w:p w14:paraId="2984EF9C" w14:textId="77777777" w:rsidR="009814C5" w:rsidRPr="006B797D" w:rsidRDefault="009814C5" w:rsidP="00F42518">
      <w:pPr>
        <w:pStyle w:val="a5"/>
        <w:ind w:right="260"/>
        <w:rPr>
          <w:rFonts w:ascii="Times New Roman" w:hAnsi="Times New Roman" w:cs="Times New Roman"/>
          <w:sz w:val="28"/>
          <w:szCs w:val="28"/>
        </w:rPr>
      </w:pPr>
    </w:p>
    <w:p w14:paraId="6BE8F18F" w14:textId="2D8BF5C3" w:rsidR="00633F35" w:rsidRPr="006B797D" w:rsidRDefault="001900FA" w:rsidP="006B797D">
      <w:pPr>
        <w:spacing w:after="0"/>
        <w:ind w:left="709" w:right="2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04B2A" w:rsidRPr="006B797D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</w:t>
      </w:r>
      <w:r w:rsidR="00633F35" w:rsidRPr="006B797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6287FC80" w14:textId="77777777" w:rsidR="00AF4C2A" w:rsidRDefault="00AF4C2A" w:rsidP="00941654">
      <w:pPr>
        <w:tabs>
          <w:tab w:val="left" w:pos="4536"/>
          <w:tab w:val="left" w:pos="6379"/>
        </w:tabs>
        <w:spacing w:after="0" w:line="240" w:lineRule="auto"/>
        <w:ind w:left="7080" w:right="260"/>
        <w:jc w:val="both"/>
        <w:rPr>
          <w:rFonts w:ascii="Times New Roman" w:hAnsi="Times New Roman"/>
          <w:sz w:val="28"/>
          <w:szCs w:val="28"/>
        </w:rPr>
      </w:pPr>
    </w:p>
    <w:p w14:paraId="15EE9697" w14:textId="77777777" w:rsidR="00941654" w:rsidRPr="00AF4C2A" w:rsidRDefault="00AF4C2A" w:rsidP="00AF4C2A">
      <w:pPr>
        <w:tabs>
          <w:tab w:val="left" w:pos="4536"/>
          <w:tab w:val="left" w:pos="6379"/>
        </w:tabs>
        <w:spacing w:after="0" w:line="240" w:lineRule="auto"/>
        <w:ind w:right="2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</w:t>
      </w:r>
      <w:r w:rsidR="00C96DE9">
        <w:rPr>
          <w:rFonts w:ascii="Times New Roman" w:hAnsi="Times New Roman"/>
          <w:i/>
          <w:sz w:val="28"/>
          <w:szCs w:val="28"/>
        </w:rPr>
        <w:t>«</w:t>
      </w:r>
      <w:r w:rsidRPr="00AF4C2A">
        <w:rPr>
          <w:rFonts w:ascii="Times New Roman" w:hAnsi="Times New Roman"/>
          <w:b/>
          <w:i/>
          <w:sz w:val="28"/>
          <w:szCs w:val="28"/>
        </w:rPr>
        <w:t xml:space="preserve">Моделирование воспитательных </w:t>
      </w:r>
      <w:r w:rsidR="00C96DE9">
        <w:rPr>
          <w:rFonts w:ascii="Times New Roman" w:hAnsi="Times New Roman"/>
          <w:b/>
          <w:i/>
          <w:sz w:val="28"/>
          <w:szCs w:val="28"/>
        </w:rPr>
        <w:t>мероприятий»</w:t>
      </w:r>
      <w:r w:rsidR="00941654" w:rsidRPr="00AF4C2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</w:t>
      </w:r>
    </w:p>
    <w:p w14:paraId="7D13DB65" w14:textId="77777777" w:rsidR="00C96DE9" w:rsidRDefault="00C96DE9" w:rsidP="00C96DE9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D4A8E6" w14:textId="77777777" w:rsidR="00C96DE9" w:rsidRDefault="00C96DE9" w:rsidP="00C96DE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92B">
        <w:rPr>
          <w:rFonts w:ascii="Times New Roman" w:hAnsi="Times New Roman" w:cs="Times New Roman"/>
          <w:i/>
          <w:sz w:val="28"/>
          <w:szCs w:val="28"/>
        </w:rPr>
        <w:t>Щеголенкова</w:t>
      </w:r>
      <w:proofErr w:type="spellEnd"/>
      <w:r w:rsidRPr="0021392B">
        <w:rPr>
          <w:rFonts w:ascii="Times New Roman" w:hAnsi="Times New Roman" w:cs="Times New Roman"/>
          <w:i/>
          <w:sz w:val="28"/>
          <w:szCs w:val="28"/>
        </w:rPr>
        <w:t xml:space="preserve"> Елена Сергеевна</w:t>
      </w:r>
      <w:r w:rsidRPr="0021392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2607F75" w14:textId="77777777" w:rsidR="00C96DE9" w:rsidRPr="00AB2869" w:rsidRDefault="00C96DE9" w:rsidP="00C96DE9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2869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Pr="00AB2869">
        <w:rPr>
          <w:rFonts w:ascii="Times New Roman" w:hAnsi="Times New Roman" w:cs="Times New Roman"/>
          <w:i/>
          <w:sz w:val="28"/>
          <w:szCs w:val="28"/>
        </w:rPr>
        <w:t>., доцент, доцент кафедры общего и дополнительного образования</w:t>
      </w:r>
    </w:p>
    <w:p w14:paraId="2B0687BE" w14:textId="77777777" w:rsidR="00C96DE9" w:rsidRDefault="00C96DE9" w:rsidP="00C96DE9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869">
        <w:rPr>
          <w:rFonts w:ascii="Times New Roman" w:hAnsi="Times New Roman" w:cs="Times New Roman"/>
          <w:i/>
          <w:sz w:val="28"/>
          <w:szCs w:val="28"/>
        </w:rPr>
        <w:t>МАОУ ДПО «Институт повышения квалификации», Новокузнецк</w:t>
      </w:r>
    </w:p>
    <w:p w14:paraId="34924E81" w14:textId="77777777" w:rsidR="00C96DE9" w:rsidRPr="00AB2869" w:rsidRDefault="00C96DE9" w:rsidP="00C96DE9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DA7377" w14:textId="3C719566" w:rsidR="00C96DE9" w:rsidRPr="001900FA" w:rsidRDefault="00C96DE9" w:rsidP="00FF1CB7">
      <w:pPr>
        <w:spacing w:after="0"/>
        <w:ind w:left="709" w:right="261"/>
        <w:jc w:val="both"/>
        <w:rPr>
          <w:rFonts w:ascii="Times New Roman" w:hAnsi="Times New Roman"/>
          <w:i/>
          <w:sz w:val="28"/>
          <w:szCs w:val="28"/>
        </w:rPr>
      </w:pPr>
      <w:r w:rsidRPr="001900FA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Присутствующие разделились на шесть групп, </w:t>
      </w:r>
      <w:r w:rsidR="00FC2E41">
        <w:rPr>
          <w:rFonts w:ascii="Times New Roman" w:eastAsia="Times New Roman" w:hAnsi="Times New Roman" w:cs="Times New Roman"/>
          <w:sz w:val="28"/>
          <w:szCs w:val="28"/>
        </w:rPr>
        <w:t xml:space="preserve">в которых </w:t>
      </w:r>
      <w:r w:rsidR="00FF1CB7" w:rsidRPr="001900FA">
        <w:rPr>
          <w:rFonts w:ascii="Times New Roman" w:eastAsia="Times New Roman" w:hAnsi="Times New Roman" w:cs="Times New Roman"/>
          <w:sz w:val="28"/>
          <w:szCs w:val="28"/>
        </w:rPr>
        <w:t>собирали</w:t>
      </w:r>
      <w:r w:rsidRPr="001900FA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«Воспитательное </w:t>
      </w:r>
      <w:r w:rsidR="00FF1CB7" w:rsidRPr="001900FA">
        <w:rPr>
          <w:rFonts w:ascii="Times New Roman" w:eastAsia="Times New Roman" w:hAnsi="Times New Roman" w:cs="Times New Roman"/>
          <w:sz w:val="28"/>
          <w:szCs w:val="28"/>
        </w:rPr>
        <w:t>мероприятие» (</w:t>
      </w:r>
      <w:r w:rsidR="00FF1CB7" w:rsidRPr="001900FA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Воспитательное мероприятие </w:t>
      </w:r>
      <w:proofErr w:type="gramStart"/>
      <w:r w:rsidR="00FC2E41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FF1CB7" w:rsidRPr="001900FA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</w:t>
      </w:r>
      <w:proofErr w:type="gramEnd"/>
      <w:r w:rsidR="00FF1CB7" w:rsidRPr="001900FA"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педагогическая единица всей воспитательной работы любого образовательного учреждения. Каждое новое воспитательное мероприятие представляет собой элемент нового витка развития воспитательной работы, её постоянной модернизации. С позиций модернизации воспитательные мероприятия должны всё в большей степени опираться на достижения науки и техники в целях нахождения в наибольшей степени эффективных средств достижения намеченных в мероприятии результатах</w:t>
      </w:r>
      <w:r w:rsidR="00FF1CB7" w:rsidRPr="001900FA">
        <w:rPr>
          <w:rFonts w:ascii="Times New Roman" w:eastAsia="Times New Roman" w:hAnsi="Times New Roman" w:cs="Times New Roman"/>
          <w:sz w:val="28"/>
          <w:szCs w:val="28"/>
        </w:rPr>
        <w:t>), а затем моделировали мероприятие вытянув одну из форм: конкурс, час общения, фестиваль, диспут, игра, учитывая «риски».</w:t>
      </w:r>
    </w:p>
    <w:p w14:paraId="368C9CCF" w14:textId="77777777" w:rsidR="00C96DE9" w:rsidRPr="006B797D" w:rsidRDefault="00C96DE9" w:rsidP="00C96DE9">
      <w:pPr>
        <w:tabs>
          <w:tab w:val="left" w:pos="4536"/>
          <w:tab w:val="left" w:pos="6379"/>
        </w:tabs>
        <w:spacing w:after="0" w:line="240" w:lineRule="auto"/>
        <w:ind w:left="7080" w:right="2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</w:t>
      </w:r>
    </w:p>
    <w:p w14:paraId="4B687F59" w14:textId="7D8617EF" w:rsidR="00004B2A" w:rsidRPr="006B797D" w:rsidRDefault="00004B2A" w:rsidP="00FC2E41">
      <w:pPr>
        <w:spacing w:after="0"/>
        <w:ind w:left="709" w:right="261"/>
        <w:jc w:val="both"/>
        <w:rPr>
          <w:rFonts w:ascii="Times New Roman" w:hAnsi="Times New Roman"/>
          <w:b/>
          <w:sz w:val="28"/>
          <w:szCs w:val="28"/>
        </w:rPr>
      </w:pPr>
      <w:r w:rsidRPr="006B797D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  <w:r w:rsidRPr="006B797D">
        <w:rPr>
          <w:rFonts w:ascii="Times New Roman" w:hAnsi="Times New Roman" w:cs="Times New Roman"/>
          <w:sz w:val="28"/>
          <w:szCs w:val="28"/>
        </w:rPr>
        <w:t xml:space="preserve">: </w:t>
      </w:r>
      <w:r w:rsidR="000C4602">
        <w:rPr>
          <w:rFonts w:ascii="Times New Roman" w:hAnsi="Times New Roman" w:cs="Times New Roman"/>
          <w:sz w:val="28"/>
          <w:szCs w:val="28"/>
        </w:rPr>
        <w:t>и</w:t>
      </w:r>
      <w:r w:rsidRPr="006B797D">
        <w:rPr>
          <w:rFonts w:ascii="Times New Roman" w:hAnsi="Times New Roman" w:cs="Times New Roman"/>
          <w:sz w:val="28"/>
          <w:szCs w:val="28"/>
        </w:rPr>
        <w:t xml:space="preserve">спользовать представленный опыт </w:t>
      </w:r>
      <w:r w:rsidR="00F32E9C" w:rsidRPr="006B797D">
        <w:rPr>
          <w:rFonts w:ascii="Times New Roman" w:hAnsi="Times New Roman" w:cs="Times New Roman"/>
          <w:sz w:val="28"/>
          <w:szCs w:val="28"/>
        </w:rPr>
        <w:t>в практической</w:t>
      </w:r>
      <w:r w:rsidRPr="006B797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32E9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14:paraId="02EA647C" w14:textId="77777777" w:rsidR="00E93459" w:rsidRDefault="00E93459" w:rsidP="0074495A">
      <w:pPr>
        <w:spacing w:after="0"/>
        <w:ind w:right="260"/>
        <w:rPr>
          <w:rFonts w:ascii="Times New Roman" w:hAnsi="Times New Roman"/>
          <w:b/>
          <w:sz w:val="28"/>
          <w:szCs w:val="28"/>
          <w:u w:val="single"/>
        </w:rPr>
      </w:pPr>
    </w:p>
    <w:p w14:paraId="751D92C7" w14:textId="77777777" w:rsidR="002C2807" w:rsidRPr="006B797D" w:rsidRDefault="002C2807" w:rsidP="0074495A">
      <w:pPr>
        <w:spacing w:after="0"/>
        <w:ind w:left="709" w:right="260"/>
        <w:rPr>
          <w:rFonts w:ascii="Times New Roman" w:hAnsi="Times New Roman"/>
          <w:b/>
          <w:sz w:val="28"/>
          <w:szCs w:val="28"/>
          <w:u w:val="single"/>
        </w:rPr>
      </w:pPr>
      <w:r w:rsidRPr="006B797D">
        <w:rPr>
          <w:rFonts w:ascii="Times New Roman" w:hAnsi="Times New Roman"/>
          <w:b/>
          <w:sz w:val="28"/>
          <w:szCs w:val="28"/>
          <w:u w:val="single"/>
        </w:rPr>
        <w:t>Работа секции</w:t>
      </w:r>
      <w:r w:rsidR="00B66992">
        <w:rPr>
          <w:rFonts w:ascii="Times New Roman" w:hAnsi="Times New Roman"/>
          <w:b/>
          <w:sz w:val="28"/>
          <w:szCs w:val="28"/>
          <w:u w:val="single"/>
        </w:rPr>
        <w:t xml:space="preserve"> старших вожатых</w:t>
      </w:r>
      <w:r w:rsidRPr="006B797D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14:paraId="0A94E32B" w14:textId="77777777" w:rsidR="002C2807" w:rsidRPr="006B797D" w:rsidRDefault="002C2807" w:rsidP="0074495A">
      <w:pPr>
        <w:spacing w:after="0"/>
        <w:ind w:left="709" w:right="260"/>
        <w:rPr>
          <w:rFonts w:ascii="Times New Roman" w:hAnsi="Times New Roman"/>
          <w:b/>
          <w:sz w:val="28"/>
          <w:szCs w:val="28"/>
        </w:rPr>
      </w:pPr>
    </w:p>
    <w:p w14:paraId="63309806" w14:textId="1C512908" w:rsidR="0074495A" w:rsidRPr="00FC2E41" w:rsidRDefault="00633F35" w:rsidP="00FC2E41">
      <w:pPr>
        <w:spacing w:after="0"/>
        <w:ind w:left="709" w:right="260"/>
        <w:jc w:val="both"/>
        <w:rPr>
          <w:rFonts w:ascii="Times New Roman" w:hAnsi="Times New Roman"/>
          <w:sz w:val="28"/>
          <w:szCs w:val="28"/>
        </w:rPr>
      </w:pPr>
      <w:r w:rsidRPr="006B797D">
        <w:rPr>
          <w:rFonts w:ascii="Times New Roman" w:hAnsi="Times New Roman"/>
          <w:b/>
          <w:sz w:val="28"/>
          <w:szCs w:val="28"/>
        </w:rPr>
        <w:t xml:space="preserve">Слушали: </w:t>
      </w:r>
      <w:r w:rsidR="00893664">
        <w:rPr>
          <w:rFonts w:ascii="Times New Roman" w:hAnsi="Times New Roman"/>
          <w:sz w:val="28"/>
          <w:szCs w:val="28"/>
        </w:rPr>
        <w:t>Анализ работы старших вожатых</w:t>
      </w:r>
      <w:r w:rsidRPr="006B797D">
        <w:rPr>
          <w:rFonts w:ascii="Times New Roman" w:hAnsi="Times New Roman"/>
          <w:sz w:val="28"/>
          <w:szCs w:val="28"/>
        </w:rPr>
        <w:t xml:space="preserve"> за 20</w:t>
      </w:r>
      <w:r w:rsidR="00FF1CB7">
        <w:rPr>
          <w:rFonts w:ascii="Times New Roman" w:hAnsi="Times New Roman"/>
          <w:sz w:val="28"/>
          <w:szCs w:val="28"/>
        </w:rPr>
        <w:t>20</w:t>
      </w:r>
      <w:r w:rsidRPr="006B797D">
        <w:rPr>
          <w:rFonts w:ascii="Times New Roman" w:hAnsi="Times New Roman"/>
          <w:sz w:val="28"/>
          <w:szCs w:val="28"/>
        </w:rPr>
        <w:t>-20</w:t>
      </w:r>
      <w:r w:rsidR="00F32E9C">
        <w:rPr>
          <w:rFonts w:ascii="Times New Roman" w:hAnsi="Times New Roman"/>
          <w:sz w:val="28"/>
          <w:szCs w:val="28"/>
        </w:rPr>
        <w:t>2</w:t>
      </w:r>
      <w:r w:rsidR="00FF1CB7">
        <w:rPr>
          <w:rFonts w:ascii="Times New Roman" w:hAnsi="Times New Roman"/>
          <w:sz w:val="28"/>
          <w:szCs w:val="28"/>
        </w:rPr>
        <w:t>1</w:t>
      </w:r>
      <w:r w:rsidRPr="006B797D">
        <w:rPr>
          <w:rFonts w:ascii="Times New Roman" w:hAnsi="Times New Roman"/>
          <w:sz w:val="28"/>
          <w:szCs w:val="28"/>
        </w:rPr>
        <w:t xml:space="preserve"> учебный год, основные направления деятельности на 20</w:t>
      </w:r>
      <w:r w:rsidR="00F32E9C">
        <w:rPr>
          <w:rFonts w:ascii="Times New Roman" w:hAnsi="Times New Roman"/>
          <w:sz w:val="28"/>
          <w:szCs w:val="28"/>
        </w:rPr>
        <w:t>2</w:t>
      </w:r>
      <w:r w:rsidR="00FF1CB7">
        <w:rPr>
          <w:rFonts w:ascii="Times New Roman" w:hAnsi="Times New Roman"/>
          <w:sz w:val="28"/>
          <w:szCs w:val="28"/>
        </w:rPr>
        <w:t>1</w:t>
      </w:r>
      <w:r w:rsidRPr="006B797D">
        <w:rPr>
          <w:rFonts w:ascii="Times New Roman" w:hAnsi="Times New Roman"/>
          <w:sz w:val="28"/>
          <w:szCs w:val="28"/>
        </w:rPr>
        <w:t>-20</w:t>
      </w:r>
      <w:r w:rsidR="00F32E9C">
        <w:rPr>
          <w:rFonts w:ascii="Times New Roman" w:hAnsi="Times New Roman"/>
          <w:sz w:val="28"/>
          <w:szCs w:val="28"/>
        </w:rPr>
        <w:t>2</w:t>
      </w:r>
      <w:r w:rsidR="00FF1CB7">
        <w:rPr>
          <w:rFonts w:ascii="Times New Roman" w:hAnsi="Times New Roman"/>
          <w:sz w:val="28"/>
          <w:szCs w:val="28"/>
        </w:rPr>
        <w:t>2</w:t>
      </w:r>
      <w:r w:rsidRPr="006B797D">
        <w:rPr>
          <w:rFonts w:ascii="Times New Roman" w:hAnsi="Times New Roman"/>
          <w:sz w:val="28"/>
          <w:szCs w:val="28"/>
        </w:rPr>
        <w:t xml:space="preserve"> учебный год. </w:t>
      </w:r>
    </w:p>
    <w:p w14:paraId="5A450A73" w14:textId="77777777" w:rsidR="004869BC" w:rsidRDefault="00893664" w:rsidP="00FC2E41">
      <w:pPr>
        <w:spacing w:after="0" w:line="240" w:lineRule="auto"/>
        <w:ind w:left="6372" w:right="2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С.М. Кривошеина,</w:t>
      </w:r>
      <w:r w:rsidR="00633F35" w:rsidRPr="006B797D">
        <w:rPr>
          <w:rFonts w:ascii="Times New Roman" w:hAnsi="Times New Roman"/>
          <w:i/>
          <w:sz w:val="28"/>
          <w:szCs w:val="28"/>
        </w:rPr>
        <w:t xml:space="preserve"> </w:t>
      </w:r>
    </w:p>
    <w:p w14:paraId="25AEC9AD" w14:textId="709FDF76" w:rsidR="00633F35" w:rsidRDefault="00633F35" w:rsidP="00FC2E41">
      <w:pPr>
        <w:spacing w:after="0" w:line="240" w:lineRule="auto"/>
        <w:ind w:left="6372" w:right="260"/>
        <w:jc w:val="both"/>
        <w:rPr>
          <w:rFonts w:ascii="Times New Roman" w:hAnsi="Times New Roman"/>
          <w:i/>
          <w:sz w:val="28"/>
          <w:szCs w:val="28"/>
        </w:rPr>
      </w:pPr>
      <w:r w:rsidRPr="006B797D">
        <w:rPr>
          <w:rFonts w:ascii="Times New Roman" w:hAnsi="Times New Roman"/>
          <w:i/>
          <w:sz w:val="28"/>
          <w:szCs w:val="28"/>
        </w:rPr>
        <w:t>методист МБОУ ДО</w:t>
      </w:r>
      <w:r w:rsidR="004869BC">
        <w:rPr>
          <w:rFonts w:ascii="Times New Roman" w:hAnsi="Times New Roman"/>
          <w:i/>
          <w:sz w:val="28"/>
          <w:szCs w:val="28"/>
        </w:rPr>
        <w:t xml:space="preserve"> </w:t>
      </w:r>
      <w:r w:rsidRPr="006B797D">
        <w:rPr>
          <w:rFonts w:ascii="Times New Roman" w:hAnsi="Times New Roman"/>
          <w:i/>
          <w:sz w:val="28"/>
          <w:szCs w:val="28"/>
        </w:rPr>
        <w:t>«Дворец детского творчества имени Ю.А. Гагарина»</w:t>
      </w:r>
    </w:p>
    <w:p w14:paraId="3D7BBAE7" w14:textId="77777777" w:rsidR="00B66992" w:rsidRDefault="00B66992" w:rsidP="00FC2E41">
      <w:pPr>
        <w:spacing w:after="0" w:line="240" w:lineRule="auto"/>
        <w:ind w:left="709" w:right="260"/>
        <w:jc w:val="both"/>
        <w:rPr>
          <w:rFonts w:ascii="Times New Roman" w:hAnsi="Times New Roman"/>
          <w:sz w:val="28"/>
          <w:szCs w:val="28"/>
        </w:rPr>
      </w:pPr>
    </w:p>
    <w:p w14:paraId="4EBE0D94" w14:textId="77777777" w:rsidR="00CF5C77" w:rsidRDefault="00B66992" w:rsidP="00D025A2">
      <w:pPr>
        <w:spacing w:after="0"/>
        <w:ind w:left="709" w:right="26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планировании работы старшего </w:t>
      </w:r>
      <w:r w:rsidR="004869BC">
        <w:rPr>
          <w:rFonts w:ascii="Times New Roman" w:hAnsi="Times New Roman"/>
          <w:sz w:val="28"/>
          <w:szCs w:val="28"/>
        </w:rPr>
        <w:t>вожатого присутствующим</w:t>
      </w:r>
      <w:r>
        <w:rPr>
          <w:rFonts w:ascii="Times New Roman" w:hAnsi="Times New Roman"/>
          <w:sz w:val="28"/>
          <w:szCs w:val="28"/>
        </w:rPr>
        <w:t xml:space="preserve"> рассказала</w:t>
      </w:r>
      <w:r w:rsidR="004869BC">
        <w:rPr>
          <w:rFonts w:ascii="Times New Roman" w:hAnsi="Times New Roman"/>
          <w:sz w:val="28"/>
          <w:szCs w:val="28"/>
        </w:rPr>
        <w:t xml:space="preserve"> </w:t>
      </w:r>
    </w:p>
    <w:p w14:paraId="6C1BC28D" w14:textId="0DE07A9A" w:rsidR="00B66992" w:rsidRPr="00B66992" w:rsidRDefault="004869BC" w:rsidP="00D025A2">
      <w:pPr>
        <w:spacing w:after="0"/>
        <w:ind w:left="709" w:right="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С.М. Кривошеина, методист по работе со старшими вожатыми. Она обратила внимание присутствующих на изменения структуры перспективного плана старшего вожатого</w:t>
      </w:r>
      <w:r w:rsidR="00D025A2">
        <w:rPr>
          <w:rFonts w:ascii="Times New Roman" w:hAnsi="Times New Roman"/>
          <w:sz w:val="28"/>
          <w:szCs w:val="28"/>
        </w:rPr>
        <w:t>, познакомила старших вожатых с методическими рекомендациями для специалистов в области воспитания.</w:t>
      </w:r>
    </w:p>
    <w:p w14:paraId="229CF6BB" w14:textId="77777777" w:rsidR="00633F35" w:rsidRPr="006B797D" w:rsidRDefault="00633F35" w:rsidP="00FC2E41">
      <w:pPr>
        <w:spacing w:after="0"/>
        <w:ind w:right="2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B23BE6" w14:textId="341CA6D3" w:rsidR="009814C5" w:rsidRPr="006B797D" w:rsidRDefault="00195ED1" w:rsidP="00D025A2">
      <w:pPr>
        <w:spacing w:after="0"/>
        <w:ind w:left="709" w:right="261"/>
        <w:jc w:val="both"/>
        <w:rPr>
          <w:rFonts w:ascii="Times New Roman" w:hAnsi="Times New Roman" w:cs="Times New Roman"/>
          <w:sz w:val="28"/>
          <w:szCs w:val="28"/>
        </w:rPr>
      </w:pPr>
      <w:r w:rsidRPr="006B797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Обратная </w:t>
      </w:r>
      <w:r w:rsidR="00576052" w:rsidRPr="006B797D">
        <w:rPr>
          <w:rFonts w:ascii="Times New Roman" w:hAnsi="Times New Roman" w:cs="Times New Roman"/>
          <w:b/>
          <w:sz w:val="28"/>
          <w:szCs w:val="28"/>
          <w:u w:val="single"/>
        </w:rPr>
        <w:t>связь</w:t>
      </w:r>
      <w:r w:rsidR="00576052" w:rsidRPr="006B797D">
        <w:rPr>
          <w:rFonts w:ascii="Times New Roman" w:hAnsi="Times New Roman" w:cs="Times New Roman"/>
          <w:sz w:val="28"/>
          <w:szCs w:val="28"/>
        </w:rPr>
        <w:t xml:space="preserve"> </w:t>
      </w:r>
      <w:r w:rsidR="00576052">
        <w:rPr>
          <w:rFonts w:ascii="Times New Roman" w:hAnsi="Times New Roman" w:cs="Times New Roman"/>
          <w:sz w:val="28"/>
          <w:szCs w:val="28"/>
        </w:rPr>
        <w:t>С.М. Кривошеина</w:t>
      </w:r>
      <w:r w:rsidR="00FC2E41">
        <w:rPr>
          <w:rFonts w:ascii="Times New Roman" w:hAnsi="Times New Roman" w:cs="Times New Roman"/>
          <w:sz w:val="28"/>
          <w:szCs w:val="28"/>
        </w:rPr>
        <w:t xml:space="preserve"> </w:t>
      </w:r>
      <w:r w:rsidR="00576052">
        <w:rPr>
          <w:rFonts w:ascii="Times New Roman" w:hAnsi="Times New Roman" w:cs="Times New Roman"/>
          <w:sz w:val="28"/>
          <w:szCs w:val="28"/>
        </w:rPr>
        <w:t>предложила</w:t>
      </w:r>
      <w:r w:rsidRPr="006B797D">
        <w:rPr>
          <w:rFonts w:ascii="Times New Roman" w:hAnsi="Times New Roman" w:cs="Times New Roman"/>
          <w:sz w:val="28"/>
          <w:szCs w:val="28"/>
        </w:rPr>
        <w:t xml:space="preserve"> </w:t>
      </w:r>
      <w:r w:rsidR="00576052">
        <w:rPr>
          <w:rFonts w:ascii="Times New Roman" w:hAnsi="Times New Roman" w:cs="Times New Roman"/>
          <w:sz w:val="28"/>
          <w:szCs w:val="28"/>
        </w:rPr>
        <w:t>старшим вожатым заполнить анкету для планирования индивидуальных консультаций со старшими вожатыми на 20</w:t>
      </w:r>
      <w:r w:rsidR="00D573FE">
        <w:rPr>
          <w:rFonts w:ascii="Times New Roman" w:hAnsi="Times New Roman" w:cs="Times New Roman"/>
          <w:sz w:val="28"/>
          <w:szCs w:val="28"/>
        </w:rPr>
        <w:t>2</w:t>
      </w:r>
      <w:r w:rsidR="00FF1CB7">
        <w:rPr>
          <w:rFonts w:ascii="Times New Roman" w:hAnsi="Times New Roman" w:cs="Times New Roman"/>
          <w:sz w:val="28"/>
          <w:szCs w:val="28"/>
        </w:rPr>
        <w:t>1</w:t>
      </w:r>
      <w:r w:rsidR="00576052">
        <w:rPr>
          <w:rFonts w:ascii="Times New Roman" w:hAnsi="Times New Roman" w:cs="Times New Roman"/>
          <w:sz w:val="28"/>
          <w:szCs w:val="28"/>
        </w:rPr>
        <w:t>-20</w:t>
      </w:r>
      <w:r w:rsidR="00D573FE">
        <w:rPr>
          <w:rFonts w:ascii="Times New Roman" w:hAnsi="Times New Roman" w:cs="Times New Roman"/>
          <w:sz w:val="28"/>
          <w:szCs w:val="28"/>
        </w:rPr>
        <w:t>2</w:t>
      </w:r>
      <w:r w:rsidR="00FF1CB7">
        <w:rPr>
          <w:rFonts w:ascii="Times New Roman" w:hAnsi="Times New Roman" w:cs="Times New Roman"/>
          <w:sz w:val="28"/>
          <w:szCs w:val="28"/>
        </w:rPr>
        <w:t>2</w:t>
      </w:r>
      <w:r w:rsidR="00576052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A06946" w:rsidRPr="006B797D">
        <w:rPr>
          <w:rFonts w:ascii="Times New Roman" w:hAnsi="Times New Roman" w:cs="Times New Roman"/>
          <w:sz w:val="28"/>
          <w:szCs w:val="28"/>
        </w:rPr>
        <w:t>год.</w:t>
      </w:r>
    </w:p>
    <w:p w14:paraId="754E3C3E" w14:textId="77777777" w:rsidR="001E1B8D" w:rsidRPr="006B797D" w:rsidRDefault="001E1B8D" w:rsidP="00FC2E41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sectPr w:rsidR="001E1B8D" w:rsidRPr="006B797D" w:rsidSect="001516C3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C299" w14:textId="77777777" w:rsidR="009B5E89" w:rsidRDefault="009B5E89" w:rsidP="006B797D">
      <w:pPr>
        <w:spacing w:after="0" w:line="240" w:lineRule="auto"/>
      </w:pPr>
      <w:r>
        <w:separator/>
      </w:r>
    </w:p>
  </w:endnote>
  <w:endnote w:type="continuationSeparator" w:id="0">
    <w:p w14:paraId="2D990149" w14:textId="77777777" w:rsidR="009B5E89" w:rsidRDefault="009B5E89" w:rsidP="006B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C7BD" w14:textId="77777777" w:rsidR="009B5E89" w:rsidRDefault="009B5E89" w:rsidP="006B797D">
      <w:pPr>
        <w:spacing w:after="0" w:line="240" w:lineRule="auto"/>
      </w:pPr>
      <w:r>
        <w:separator/>
      </w:r>
    </w:p>
  </w:footnote>
  <w:footnote w:type="continuationSeparator" w:id="0">
    <w:p w14:paraId="1DBBB167" w14:textId="77777777" w:rsidR="009B5E89" w:rsidRDefault="009B5E89" w:rsidP="006B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C7C1" w14:textId="77777777" w:rsidR="006B797D" w:rsidRPr="006B797D" w:rsidRDefault="001516C3" w:rsidP="006B797D">
    <w:pPr>
      <w:pStyle w:val="a9"/>
      <w:jc w:val="center"/>
      <w:rPr>
        <w:sz w:val="20"/>
        <w:szCs w:val="20"/>
      </w:rPr>
    </w:pPr>
    <w:r w:rsidRPr="006B797D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64798BF5" wp14:editId="25FB323D">
          <wp:simplePos x="0" y="0"/>
          <wp:positionH relativeFrom="column">
            <wp:posOffset>38100</wp:posOffset>
          </wp:positionH>
          <wp:positionV relativeFrom="paragraph">
            <wp:posOffset>-302895</wp:posOffset>
          </wp:positionV>
          <wp:extent cx="885825" cy="714375"/>
          <wp:effectExtent l="0" t="0" r="0" b="0"/>
          <wp:wrapThrough wrapText="bothSides">
            <wp:wrapPolygon edited="0">
              <wp:start x="0" y="0"/>
              <wp:lineTo x="0" y="21312"/>
              <wp:lineTo x="21368" y="21312"/>
              <wp:lineTo x="21368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tradi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</w:rPr>
      <w:t xml:space="preserve">            </w:t>
    </w:r>
    <w:r>
      <w:rPr>
        <w:rFonts w:ascii="Times New Roman" w:hAnsi="Times New Roman" w:cs="Times New Roman"/>
        <w:b/>
        <w:sz w:val="20"/>
        <w:szCs w:val="20"/>
      </w:rPr>
      <w:t xml:space="preserve">    </w:t>
    </w:r>
    <w:r w:rsidR="006B797D" w:rsidRPr="006B797D">
      <w:rPr>
        <w:rFonts w:ascii="Times New Roman" w:hAnsi="Times New Roman" w:cs="Times New Roman"/>
        <w:b/>
        <w:sz w:val="20"/>
        <w:szCs w:val="20"/>
      </w:rPr>
      <w:t>МЕТОДИЧЕСКОЕ ОБЪЕДИНЕНИЕ СТАРШИХ ВОЖАТЫХ 20</w:t>
    </w:r>
    <w:r w:rsidR="00360FC5">
      <w:rPr>
        <w:rFonts w:ascii="Times New Roman" w:hAnsi="Times New Roman" w:cs="Times New Roman"/>
        <w:b/>
        <w:sz w:val="20"/>
        <w:szCs w:val="20"/>
      </w:rPr>
      <w:t>20</w:t>
    </w:r>
    <w:r w:rsidR="006B797D" w:rsidRPr="006B797D">
      <w:rPr>
        <w:rFonts w:ascii="Times New Roman" w:hAnsi="Times New Roman" w:cs="Times New Roman"/>
        <w:b/>
        <w:sz w:val="20"/>
        <w:szCs w:val="20"/>
      </w:rPr>
      <w:t>-20</w:t>
    </w:r>
    <w:r w:rsidR="00360FC5">
      <w:rPr>
        <w:rFonts w:ascii="Times New Roman" w:hAnsi="Times New Roman" w:cs="Times New Roman"/>
        <w:b/>
        <w:sz w:val="20"/>
        <w:szCs w:val="20"/>
      </w:rPr>
      <w:t>21</w:t>
    </w:r>
    <w:r w:rsidR="006B797D">
      <w:rPr>
        <w:rFonts w:ascii="Times New Roman" w:hAnsi="Times New Roman" w:cs="Times New Roman"/>
        <w:b/>
        <w:sz w:val="20"/>
        <w:szCs w:val="20"/>
      </w:rPr>
      <w:t xml:space="preserve"> </w:t>
    </w:r>
    <w:r w:rsidR="006B797D" w:rsidRPr="006B797D">
      <w:rPr>
        <w:rFonts w:ascii="Times New Roman" w:hAnsi="Times New Roman" w:cs="Times New Roman"/>
        <w:b/>
        <w:sz w:val="20"/>
        <w:szCs w:val="20"/>
      </w:rPr>
      <w:t>г</w:t>
    </w:r>
    <w:r w:rsidR="006B797D">
      <w:rPr>
        <w:sz w:val="20"/>
        <w:szCs w:val="20"/>
      </w:rPr>
      <w:t>.</w:t>
    </w:r>
  </w:p>
  <w:p w14:paraId="40922110" w14:textId="77777777" w:rsidR="006B797D" w:rsidRDefault="006B79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817"/>
    <w:multiLevelType w:val="hybridMultilevel"/>
    <w:tmpl w:val="DAB2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81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1B20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4334A"/>
    <w:multiLevelType w:val="hybridMultilevel"/>
    <w:tmpl w:val="7E9A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E6931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2D17"/>
    <w:multiLevelType w:val="hybridMultilevel"/>
    <w:tmpl w:val="AEF8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E67"/>
    <w:multiLevelType w:val="hybridMultilevel"/>
    <w:tmpl w:val="B74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565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627FA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1507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4452E"/>
    <w:multiLevelType w:val="hybridMultilevel"/>
    <w:tmpl w:val="D1F6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10D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F45CA"/>
    <w:multiLevelType w:val="hybridMultilevel"/>
    <w:tmpl w:val="3B6C275E"/>
    <w:lvl w:ilvl="0" w:tplc="BE28A49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3706F25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67B1C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04653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969A7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528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2706C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142A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4A71BF"/>
    <w:multiLevelType w:val="hybridMultilevel"/>
    <w:tmpl w:val="F0A0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22D8E"/>
    <w:multiLevelType w:val="hybridMultilevel"/>
    <w:tmpl w:val="98488182"/>
    <w:lvl w:ilvl="0" w:tplc="0C0EC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CD1156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403D3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8"/>
  </w:num>
  <w:num w:numId="7">
    <w:abstractNumId w:val="17"/>
  </w:num>
  <w:num w:numId="8">
    <w:abstractNumId w:val="22"/>
  </w:num>
  <w:num w:numId="9">
    <w:abstractNumId w:val="19"/>
  </w:num>
  <w:num w:numId="10">
    <w:abstractNumId w:val="2"/>
  </w:num>
  <w:num w:numId="11">
    <w:abstractNumId w:val="7"/>
  </w:num>
  <w:num w:numId="12">
    <w:abstractNumId w:val="23"/>
  </w:num>
  <w:num w:numId="13">
    <w:abstractNumId w:val="14"/>
  </w:num>
  <w:num w:numId="14">
    <w:abstractNumId w:val="8"/>
  </w:num>
  <w:num w:numId="15">
    <w:abstractNumId w:val="16"/>
  </w:num>
  <w:num w:numId="16">
    <w:abstractNumId w:val="4"/>
  </w:num>
  <w:num w:numId="17">
    <w:abstractNumId w:val="9"/>
  </w:num>
  <w:num w:numId="18">
    <w:abstractNumId w:val="15"/>
  </w:num>
  <w:num w:numId="19">
    <w:abstractNumId w:val="1"/>
  </w:num>
  <w:num w:numId="20">
    <w:abstractNumId w:val="0"/>
  </w:num>
  <w:num w:numId="21">
    <w:abstractNumId w:val="5"/>
  </w:num>
  <w:num w:numId="22">
    <w:abstractNumId w:val="20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49A"/>
    <w:rsid w:val="00004B2A"/>
    <w:rsid w:val="000078D2"/>
    <w:rsid w:val="00034679"/>
    <w:rsid w:val="00040368"/>
    <w:rsid w:val="00060512"/>
    <w:rsid w:val="0008528D"/>
    <w:rsid w:val="000A3255"/>
    <w:rsid w:val="000B782F"/>
    <w:rsid w:val="000C2B73"/>
    <w:rsid w:val="000C3539"/>
    <w:rsid w:val="000C3C69"/>
    <w:rsid w:val="000C4602"/>
    <w:rsid w:val="000D2F5C"/>
    <w:rsid w:val="000D3822"/>
    <w:rsid w:val="000F1458"/>
    <w:rsid w:val="000F22AA"/>
    <w:rsid w:val="0010250D"/>
    <w:rsid w:val="00105D69"/>
    <w:rsid w:val="00112DD7"/>
    <w:rsid w:val="00112F69"/>
    <w:rsid w:val="0011598B"/>
    <w:rsid w:val="00126DF8"/>
    <w:rsid w:val="0013082E"/>
    <w:rsid w:val="0013584B"/>
    <w:rsid w:val="00140BC9"/>
    <w:rsid w:val="001516C3"/>
    <w:rsid w:val="00155FE6"/>
    <w:rsid w:val="00170D1B"/>
    <w:rsid w:val="0017480D"/>
    <w:rsid w:val="00181856"/>
    <w:rsid w:val="00184A64"/>
    <w:rsid w:val="001900FA"/>
    <w:rsid w:val="00195ED1"/>
    <w:rsid w:val="001A1C00"/>
    <w:rsid w:val="001A1FBF"/>
    <w:rsid w:val="001C386E"/>
    <w:rsid w:val="001C735E"/>
    <w:rsid w:val="001D23C1"/>
    <w:rsid w:val="001E063E"/>
    <w:rsid w:val="001E1B8D"/>
    <w:rsid w:val="001E3C18"/>
    <w:rsid w:val="0020596D"/>
    <w:rsid w:val="00207DB1"/>
    <w:rsid w:val="002163A6"/>
    <w:rsid w:val="002176CD"/>
    <w:rsid w:val="002204BD"/>
    <w:rsid w:val="00222A68"/>
    <w:rsid w:val="00263C80"/>
    <w:rsid w:val="0028597E"/>
    <w:rsid w:val="002B7580"/>
    <w:rsid w:val="002C0A55"/>
    <w:rsid w:val="002C2807"/>
    <w:rsid w:val="002D22D2"/>
    <w:rsid w:val="002E2BEC"/>
    <w:rsid w:val="00302166"/>
    <w:rsid w:val="003065C9"/>
    <w:rsid w:val="003102EE"/>
    <w:rsid w:val="00327308"/>
    <w:rsid w:val="003310C1"/>
    <w:rsid w:val="0035626A"/>
    <w:rsid w:val="00360FC5"/>
    <w:rsid w:val="00373B35"/>
    <w:rsid w:val="0038643F"/>
    <w:rsid w:val="003A1FAC"/>
    <w:rsid w:val="003B1A20"/>
    <w:rsid w:val="003C22F9"/>
    <w:rsid w:val="00401961"/>
    <w:rsid w:val="0042280C"/>
    <w:rsid w:val="00427732"/>
    <w:rsid w:val="00430197"/>
    <w:rsid w:val="0044367B"/>
    <w:rsid w:val="004528D2"/>
    <w:rsid w:val="004610C9"/>
    <w:rsid w:val="004656D4"/>
    <w:rsid w:val="00472FD4"/>
    <w:rsid w:val="0048098D"/>
    <w:rsid w:val="0048454A"/>
    <w:rsid w:val="00485C2F"/>
    <w:rsid w:val="004869BC"/>
    <w:rsid w:val="0048759A"/>
    <w:rsid w:val="004A0F15"/>
    <w:rsid w:val="004B145C"/>
    <w:rsid w:val="004C43EA"/>
    <w:rsid w:val="004C724B"/>
    <w:rsid w:val="004D4952"/>
    <w:rsid w:val="004D74BF"/>
    <w:rsid w:val="004E24FA"/>
    <w:rsid w:val="00502B0E"/>
    <w:rsid w:val="00522926"/>
    <w:rsid w:val="00543C8A"/>
    <w:rsid w:val="00553467"/>
    <w:rsid w:val="005650D0"/>
    <w:rsid w:val="00576052"/>
    <w:rsid w:val="00584D95"/>
    <w:rsid w:val="005E67AA"/>
    <w:rsid w:val="005E760A"/>
    <w:rsid w:val="005F45DD"/>
    <w:rsid w:val="00601FCE"/>
    <w:rsid w:val="0061663B"/>
    <w:rsid w:val="00621DF3"/>
    <w:rsid w:val="00625A5E"/>
    <w:rsid w:val="00633CD7"/>
    <w:rsid w:val="00633F35"/>
    <w:rsid w:val="006576E7"/>
    <w:rsid w:val="00661B62"/>
    <w:rsid w:val="00692FAF"/>
    <w:rsid w:val="00695269"/>
    <w:rsid w:val="006B47CD"/>
    <w:rsid w:val="006B797D"/>
    <w:rsid w:val="006C4D6B"/>
    <w:rsid w:val="007036B7"/>
    <w:rsid w:val="00707D11"/>
    <w:rsid w:val="0074186B"/>
    <w:rsid w:val="00743F62"/>
    <w:rsid w:val="0074495A"/>
    <w:rsid w:val="00757F37"/>
    <w:rsid w:val="00760254"/>
    <w:rsid w:val="007714AF"/>
    <w:rsid w:val="00772D51"/>
    <w:rsid w:val="00781AA4"/>
    <w:rsid w:val="00793522"/>
    <w:rsid w:val="00793F14"/>
    <w:rsid w:val="007B0208"/>
    <w:rsid w:val="007C2037"/>
    <w:rsid w:val="007C2FD3"/>
    <w:rsid w:val="007C4024"/>
    <w:rsid w:val="007C6904"/>
    <w:rsid w:val="007F168A"/>
    <w:rsid w:val="007F45E3"/>
    <w:rsid w:val="007F7F8A"/>
    <w:rsid w:val="00805364"/>
    <w:rsid w:val="00830A9F"/>
    <w:rsid w:val="008643A9"/>
    <w:rsid w:val="008741D4"/>
    <w:rsid w:val="008917E4"/>
    <w:rsid w:val="00893664"/>
    <w:rsid w:val="0089620B"/>
    <w:rsid w:val="008B4E27"/>
    <w:rsid w:val="008D121E"/>
    <w:rsid w:val="008D52DE"/>
    <w:rsid w:val="0093121F"/>
    <w:rsid w:val="00932DB6"/>
    <w:rsid w:val="00941654"/>
    <w:rsid w:val="00952CEE"/>
    <w:rsid w:val="009575E1"/>
    <w:rsid w:val="00975A42"/>
    <w:rsid w:val="009814C5"/>
    <w:rsid w:val="009B238C"/>
    <w:rsid w:val="009B425D"/>
    <w:rsid w:val="009B5E89"/>
    <w:rsid w:val="009B616C"/>
    <w:rsid w:val="009C0E1B"/>
    <w:rsid w:val="00A010C3"/>
    <w:rsid w:val="00A06946"/>
    <w:rsid w:val="00A151DF"/>
    <w:rsid w:val="00A17694"/>
    <w:rsid w:val="00A21619"/>
    <w:rsid w:val="00A44B68"/>
    <w:rsid w:val="00A831C4"/>
    <w:rsid w:val="00AB2869"/>
    <w:rsid w:val="00AC3743"/>
    <w:rsid w:val="00AC5990"/>
    <w:rsid w:val="00AC5F2B"/>
    <w:rsid w:val="00AD3A2D"/>
    <w:rsid w:val="00AE37C6"/>
    <w:rsid w:val="00AE6E4D"/>
    <w:rsid w:val="00AF0B60"/>
    <w:rsid w:val="00AF4C2A"/>
    <w:rsid w:val="00B16BE8"/>
    <w:rsid w:val="00B40032"/>
    <w:rsid w:val="00B458EF"/>
    <w:rsid w:val="00B55819"/>
    <w:rsid w:val="00B61BBA"/>
    <w:rsid w:val="00B66992"/>
    <w:rsid w:val="00B71BF0"/>
    <w:rsid w:val="00B7220A"/>
    <w:rsid w:val="00B7235C"/>
    <w:rsid w:val="00B72803"/>
    <w:rsid w:val="00B73CD9"/>
    <w:rsid w:val="00BB2B0D"/>
    <w:rsid w:val="00BC3435"/>
    <w:rsid w:val="00BC3D1E"/>
    <w:rsid w:val="00BC75D7"/>
    <w:rsid w:val="00BE153B"/>
    <w:rsid w:val="00BF48A3"/>
    <w:rsid w:val="00BF6910"/>
    <w:rsid w:val="00C07368"/>
    <w:rsid w:val="00C26533"/>
    <w:rsid w:val="00C35B7F"/>
    <w:rsid w:val="00C37E9E"/>
    <w:rsid w:val="00C4075E"/>
    <w:rsid w:val="00C450A3"/>
    <w:rsid w:val="00C57B40"/>
    <w:rsid w:val="00C64C19"/>
    <w:rsid w:val="00C96DE9"/>
    <w:rsid w:val="00CC54F0"/>
    <w:rsid w:val="00CF0787"/>
    <w:rsid w:val="00CF5C77"/>
    <w:rsid w:val="00D025A2"/>
    <w:rsid w:val="00D20FA8"/>
    <w:rsid w:val="00D258CE"/>
    <w:rsid w:val="00D32CFE"/>
    <w:rsid w:val="00D573FE"/>
    <w:rsid w:val="00D909C3"/>
    <w:rsid w:val="00DC2624"/>
    <w:rsid w:val="00DD4B5A"/>
    <w:rsid w:val="00DD65E4"/>
    <w:rsid w:val="00DE715A"/>
    <w:rsid w:val="00DF249A"/>
    <w:rsid w:val="00E04B5F"/>
    <w:rsid w:val="00E20A73"/>
    <w:rsid w:val="00E24B01"/>
    <w:rsid w:val="00E3334D"/>
    <w:rsid w:val="00E630C2"/>
    <w:rsid w:val="00E771C7"/>
    <w:rsid w:val="00E9202B"/>
    <w:rsid w:val="00E92999"/>
    <w:rsid w:val="00E93459"/>
    <w:rsid w:val="00E94ACB"/>
    <w:rsid w:val="00E94CC6"/>
    <w:rsid w:val="00EA1706"/>
    <w:rsid w:val="00EA49A9"/>
    <w:rsid w:val="00EB5276"/>
    <w:rsid w:val="00F05574"/>
    <w:rsid w:val="00F21ACE"/>
    <w:rsid w:val="00F32387"/>
    <w:rsid w:val="00F32E9C"/>
    <w:rsid w:val="00F42518"/>
    <w:rsid w:val="00F50F9C"/>
    <w:rsid w:val="00F53A44"/>
    <w:rsid w:val="00F7781F"/>
    <w:rsid w:val="00F92AB7"/>
    <w:rsid w:val="00FA0852"/>
    <w:rsid w:val="00FA4E35"/>
    <w:rsid w:val="00FA5DB3"/>
    <w:rsid w:val="00FB2385"/>
    <w:rsid w:val="00FC2E41"/>
    <w:rsid w:val="00FF130E"/>
    <w:rsid w:val="00FF1CB7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E5148"/>
  <w15:docId w15:val="{0E1E056C-CD60-4423-A6DC-8E287FF6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20B"/>
  </w:style>
  <w:style w:type="paragraph" w:styleId="1">
    <w:name w:val="heading 1"/>
    <w:basedOn w:val="a"/>
    <w:next w:val="a"/>
    <w:link w:val="10"/>
    <w:uiPriority w:val="9"/>
    <w:qFormat/>
    <w:rsid w:val="00151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2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4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4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F249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DF249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F24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84A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58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E9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97D"/>
  </w:style>
  <w:style w:type="paragraph" w:styleId="ab">
    <w:name w:val="footer"/>
    <w:basedOn w:val="a"/>
    <w:link w:val="ac"/>
    <w:uiPriority w:val="99"/>
    <w:unhideWhenUsed/>
    <w:rsid w:val="006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97D"/>
  </w:style>
  <w:style w:type="character" w:customStyle="1" w:styleId="10">
    <w:name w:val="Заголовок 1 Знак"/>
    <w:basedOn w:val="a0"/>
    <w:link w:val="1"/>
    <w:uiPriority w:val="9"/>
    <w:rsid w:val="00151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natalianemceva2018@yandex.ru</cp:lastModifiedBy>
  <cp:revision>173</cp:revision>
  <cp:lastPrinted>2016-01-22T07:58:00Z</cp:lastPrinted>
  <dcterms:created xsi:type="dcterms:W3CDTF">2010-08-31T05:01:00Z</dcterms:created>
  <dcterms:modified xsi:type="dcterms:W3CDTF">2022-07-06T00:34:00Z</dcterms:modified>
</cp:coreProperties>
</file>