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977A" w14:textId="77777777" w:rsidR="001547D2" w:rsidRPr="00F3549B" w:rsidRDefault="001547D2" w:rsidP="00700679">
      <w:pPr>
        <w:pStyle w:val="a6"/>
        <w:spacing w:after="0"/>
        <w:ind w:left="1996"/>
        <w:rPr>
          <w:rFonts w:ascii="Times New Roman" w:hAnsi="Times New Roman" w:cs="Times New Roman"/>
          <w:b/>
          <w:sz w:val="28"/>
          <w:szCs w:val="28"/>
        </w:rPr>
      </w:pPr>
    </w:p>
    <w:p w14:paraId="0C23149E" w14:textId="77777777" w:rsidR="00D664AD" w:rsidRPr="001547D2" w:rsidRDefault="00CE77F3" w:rsidP="001547D2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7D2">
        <w:rPr>
          <w:rFonts w:ascii="Times New Roman" w:hAnsi="Times New Roman" w:cs="Times New Roman"/>
          <w:b/>
          <w:sz w:val="32"/>
          <w:szCs w:val="32"/>
        </w:rPr>
        <w:t>План проведения семинара-практикума для старших вожатых</w:t>
      </w:r>
    </w:p>
    <w:p w14:paraId="38DAA2A1" w14:textId="77777777" w:rsidR="00C23FB8" w:rsidRPr="00CA3D76" w:rsidRDefault="00120D46" w:rsidP="00CA3D76">
      <w:pPr>
        <w:pStyle w:val="a5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F51">
        <w:rPr>
          <w:rFonts w:ascii="Times New Roman" w:hAnsi="Times New Roman"/>
          <w:b/>
          <w:sz w:val="28"/>
          <w:szCs w:val="28"/>
        </w:rPr>
        <w:fldChar w:fldCharType="begin"/>
      </w:r>
      <w:r w:rsidRPr="00CA2F51">
        <w:rPr>
          <w:rFonts w:ascii="Times New Roman" w:hAnsi="Times New Roman"/>
          <w:b/>
          <w:sz w:val="28"/>
          <w:szCs w:val="28"/>
        </w:rPr>
        <w:instrText xml:space="preserve"> HYPERLINK "https://4brain.ru/tvorcheskoe-myshlenie/" </w:instrText>
      </w:r>
      <w:r w:rsidRPr="00CA2F51">
        <w:rPr>
          <w:rFonts w:ascii="Times New Roman" w:hAnsi="Times New Roman"/>
          <w:b/>
          <w:sz w:val="28"/>
          <w:szCs w:val="28"/>
        </w:rPr>
        <w:fldChar w:fldCharType="separate"/>
      </w:r>
      <w:r w:rsidR="00CA3D76" w:rsidRPr="00CA3D7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«</w:t>
      </w:r>
      <w:r w:rsidR="00CA3D76" w:rsidRPr="00CA3D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Техники и приемы разработки и представления методических материалов в современных форматах</w:t>
      </w:r>
      <w:r w:rsidR="00C23FB8" w:rsidRPr="00CA3D76">
        <w:rPr>
          <w:rFonts w:ascii="Times New Roman" w:hAnsi="Times New Roman" w:cs="Times New Roman"/>
          <w:b/>
          <w:sz w:val="32"/>
          <w:szCs w:val="32"/>
        </w:rPr>
        <w:t>»</w:t>
      </w:r>
    </w:p>
    <w:p w14:paraId="369DBAED" w14:textId="77777777" w:rsidR="00120D46" w:rsidRPr="00CA2F51" w:rsidRDefault="00120D46" w:rsidP="005C0FC2">
      <w:pPr>
        <w:spacing w:after="0"/>
        <w:ind w:right="-10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4F00DE4" w14:textId="73869A3A" w:rsidR="00CE77F3" w:rsidRPr="002864E5" w:rsidRDefault="00120D46" w:rsidP="006022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F51">
        <w:rPr>
          <w:rFonts w:ascii="Times New Roman" w:hAnsi="Times New Roman"/>
          <w:b/>
          <w:sz w:val="28"/>
          <w:szCs w:val="28"/>
        </w:rPr>
        <w:fldChar w:fldCharType="end"/>
      </w:r>
      <w:r w:rsidR="0060226E">
        <w:rPr>
          <w:rFonts w:ascii="Times New Roman" w:hAnsi="Times New Roman"/>
          <w:b/>
          <w:sz w:val="28"/>
          <w:szCs w:val="28"/>
        </w:rPr>
        <w:t xml:space="preserve">       </w:t>
      </w:r>
      <w:r w:rsidR="00CA3D76">
        <w:rPr>
          <w:rFonts w:ascii="Times New Roman" w:hAnsi="Times New Roman" w:cs="Times New Roman"/>
          <w:b/>
          <w:sz w:val="28"/>
          <w:szCs w:val="28"/>
        </w:rPr>
        <w:t>10</w:t>
      </w:r>
      <w:r w:rsidR="00D664AD">
        <w:rPr>
          <w:rFonts w:ascii="Times New Roman" w:hAnsi="Times New Roman" w:cs="Times New Roman"/>
          <w:b/>
          <w:sz w:val="28"/>
          <w:szCs w:val="28"/>
        </w:rPr>
        <w:t>.</w:t>
      </w:r>
      <w:r w:rsidR="00C23FB8">
        <w:rPr>
          <w:rFonts w:ascii="Times New Roman" w:hAnsi="Times New Roman" w:cs="Times New Roman"/>
          <w:b/>
          <w:sz w:val="28"/>
          <w:szCs w:val="28"/>
        </w:rPr>
        <w:t>0</w:t>
      </w:r>
      <w:r w:rsidR="00CA3D76">
        <w:rPr>
          <w:rFonts w:ascii="Times New Roman" w:hAnsi="Times New Roman" w:cs="Times New Roman"/>
          <w:b/>
          <w:sz w:val="28"/>
          <w:szCs w:val="28"/>
        </w:rPr>
        <w:t>2</w:t>
      </w:r>
      <w:r w:rsidR="00CE77F3">
        <w:rPr>
          <w:rFonts w:ascii="Times New Roman" w:hAnsi="Times New Roman" w:cs="Times New Roman"/>
          <w:b/>
          <w:sz w:val="28"/>
          <w:szCs w:val="28"/>
        </w:rPr>
        <w:t>.20</w:t>
      </w:r>
      <w:r w:rsidR="00CA2F51">
        <w:rPr>
          <w:rFonts w:ascii="Times New Roman" w:hAnsi="Times New Roman" w:cs="Times New Roman"/>
          <w:b/>
          <w:sz w:val="28"/>
          <w:szCs w:val="28"/>
        </w:rPr>
        <w:t>2</w:t>
      </w:r>
      <w:r w:rsidR="00CA3D76">
        <w:rPr>
          <w:rFonts w:ascii="Times New Roman" w:hAnsi="Times New Roman" w:cs="Times New Roman"/>
          <w:b/>
          <w:sz w:val="28"/>
          <w:szCs w:val="28"/>
        </w:rPr>
        <w:t>2</w:t>
      </w:r>
      <w:r w:rsidR="00CE77F3">
        <w:rPr>
          <w:rFonts w:ascii="Times New Roman" w:hAnsi="Times New Roman" w:cs="Times New Roman"/>
          <w:b/>
          <w:sz w:val="28"/>
          <w:szCs w:val="28"/>
        </w:rPr>
        <w:t>г.</w:t>
      </w:r>
    </w:p>
    <w:p w14:paraId="4851CC81" w14:textId="77777777" w:rsidR="00CE77F3" w:rsidRDefault="00D664AD" w:rsidP="00D664AD">
      <w:pPr>
        <w:spacing w:after="0" w:line="240" w:lineRule="auto"/>
        <w:ind w:left="-79" w:right="-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051F4131" w14:textId="77777777" w:rsidR="00120D46" w:rsidRPr="005B6C0C" w:rsidRDefault="00120D46" w:rsidP="00120D46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1065BD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старшие вожатые школ № </w:t>
      </w:r>
      <w:r w:rsidR="004709A7">
        <w:rPr>
          <w:rFonts w:ascii="Times New Roman" w:hAnsi="Times New Roman"/>
          <w:sz w:val="28"/>
          <w:szCs w:val="28"/>
        </w:rPr>
        <w:t>3, 6</w:t>
      </w:r>
      <w:r>
        <w:rPr>
          <w:rFonts w:ascii="Times New Roman" w:hAnsi="Times New Roman"/>
          <w:sz w:val="28"/>
          <w:szCs w:val="28"/>
        </w:rPr>
        <w:t xml:space="preserve">, </w:t>
      </w:r>
      <w:r w:rsidR="00CA3D76">
        <w:rPr>
          <w:rFonts w:ascii="Times New Roman" w:hAnsi="Times New Roman"/>
          <w:sz w:val="28"/>
          <w:szCs w:val="28"/>
        </w:rPr>
        <w:t>14, 15, 25, 26, 29, 32, 51, 54, 62, 69, лицея №57.</w:t>
      </w:r>
    </w:p>
    <w:p w14:paraId="1B149D7D" w14:textId="77777777" w:rsidR="005C3C86" w:rsidRDefault="005C3C86" w:rsidP="00120D46">
      <w:pPr>
        <w:ind w:left="709" w:right="-166"/>
        <w:rPr>
          <w:rFonts w:ascii="Times New Roman" w:eastAsia="Times New Roman" w:hAnsi="Times New Roman" w:cs="Times New Roman"/>
          <w:sz w:val="28"/>
          <w:szCs w:val="28"/>
        </w:rPr>
      </w:pPr>
    </w:p>
    <w:p w14:paraId="00EA9018" w14:textId="77777777" w:rsidR="00446F60" w:rsidRPr="002A49A9" w:rsidRDefault="00120D46" w:rsidP="008715CE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</w:t>
      </w:r>
      <w:r w:rsidR="00446F60" w:rsidRPr="002A4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14:paraId="41A6875D" w14:textId="0DD799FC" w:rsidR="00B025D1" w:rsidRPr="005C0FC2" w:rsidRDefault="0083347F" w:rsidP="007B066F">
      <w:pPr>
        <w:pStyle w:val="a6"/>
        <w:numPr>
          <w:ilvl w:val="0"/>
          <w:numId w:val="27"/>
        </w:numPr>
        <w:tabs>
          <w:tab w:val="left" w:pos="993"/>
        </w:tabs>
        <w:ind w:left="567" w:right="1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A35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«</w:t>
      </w:r>
      <w:r w:rsidR="00AA379B">
        <w:rPr>
          <w:rFonts w:ascii="Times New Roman" w:hAnsi="Times New Roman" w:cs="Times New Roman"/>
          <w:sz w:val="28"/>
          <w:szCs w:val="28"/>
        </w:rPr>
        <w:t>Интерактивная презентация</w:t>
      </w:r>
      <w:r w:rsidR="002C1A35">
        <w:rPr>
          <w:rFonts w:ascii="Times New Roman" w:hAnsi="Times New Roman" w:cs="Times New Roman"/>
          <w:sz w:val="28"/>
          <w:szCs w:val="28"/>
        </w:rPr>
        <w:t>»</w:t>
      </w:r>
    </w:p>
    <w:p w14:paraId="2CA3DFCB" w14:textId="2CD00244" w:rsidR="002A49A9" w:rsidRPr="0060226E" w:rsidRDefault="002A49A9" w:rsidP="00671FC7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60226E">
        <w:rPr>
          <w:rFonts w:ascii="Times New Roman" w:hAnsi="Times New Roman" w:cs="Times New Roman"/>
          <w:i/>
          <w:iCs/>
          <w:sz w:val="28"/>
          <w:szCs w:val="28"/>
        </w:rPr>
        <w:t xml:space="preserve">С.М. Кривошеина, методист МБОУ ДО «Дворец детского творчества имени </w:t>
      </w:r>
      <w:proofErr w:type="spellStart"/>
      <w:r w:rsidRPr="0060226E">
        <w:rPr>
          <w:rFonts w:ascii="Times New Roman" w:hAnsi="Times New Roman" w:cs="Times New Roman"/>
          <w:i/>
          <w:iCs/>
          <w:sz w:val="28"/>
          <w:szCs w:val="28"/>
        </w:rPr>
        <w:t>Ю.А.Гагарина</w:t>
      </w:r>
      <w:proofErr w:type="spellEnd"/>
      <w:r w:rsidR="00671FC7" w:rsidRPr="0060226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6DD5A35" w14:textId="77777777" w:rsidR="002A49A9" w:rsidRPr="005C0FC2" w:rsidRDefault="002A49A9" w:rsidP="005C0FC2">
      <w:p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sz w:val="28"/>
          <w:szCs w:val="28"/>
        </w:rPr>
      </w:pPr>
    </w:p>
    <w:p w14:paraId="3F92F5A5" w14:textId="7EF7BBCE" w:rsidR="004709A7" w:rsidRPr="0060226E" w:rsidRDefault="00C512D4" w:rsidP="0060226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Kundera" w:hAnsi="Times New Roman" w:cs="Times New Roman"/>
          <w:sz w:val="28"/>
          <w:szCs w:val="28"/>
        </w:rPr>
      </w:pPr>
      <w:r w:rsidRPr="00B025D1">
        <w:rPr>
          <w:rFonts w:ascii="Times New Roman" w:eastAsia="Kundera" w:hAnsi="Times New Roman" w:cs="Times New Roman"/>
          <w:sz w:val="28"/>
          <w:szCs w:val="28"/>
        </w:rPr>
        <w:t>«</w:t>
      </w:r>
      <w:r w:rsidR="004709A7">
        <w:rPr>
          <w:rFonts w:ascii="Times New Roman" w:eastAsia="Kundera" w:hAnsi="Times New Roman" w:cs="Times New Roman"/>
          <w:sz w:val="28"/>
          <w:szCs w:val="28"/>
        </w:rPr>
        <w:t>Варианты современных интерактивных форматов</w:t>
      </w:r>
      <w:r w:rsidRPr="00B025D1">
        <w:rPr>
          <w:rFonts w:ascii="Times New Roman" w:eastAsia="Kundera" w:hAnsi="Times New Roman" w:cs="Times New Roman"/>
          <w:sz w:val="28"/>
          <w:szCs w:val="28"/>
        </w:rPr>
        <w:t xml:space="preserve">»                                                </w:t>
      </w:r>
    </w:p>
    <w:p w14:paraId="03E69F93" w14:textId="77777777" w:rsidR="004709A7" w:rsidRDefault="004709A7" w:rsidP="001547D2">
      <w:pPr>
        <w:pStyle w:val="a6"/>
        <w:widowControl w:val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41847BB5" w14:textId="77777777" w:rsidR="004709A7" w:rsidRPr="0060226E" w:rsidRDefault="004709A7" w:rsidP="005C0FC2">
      <w:pPr>
        <w:pStyle w:val="a6"/>
        <w:widowControl w:val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60226E">
        <w:rPr>
          <w:rFonts w:ascii="Times New Roman" w:hAnsi="Times New Roman" w:cs="Times New Roman"/>
          <w:i/>
          <w:iCs/>
          <w:sz w:val="28"/>
          <w:szCs w:val="28"/>
        </w:rPr>
        <w:t>С.В. Падалко, педагог дополнительного образования</w:t>
      </w:r>
    </w:p>
    <w:p w14:paraId="128A962A" w14:textId="00ECD982" w:rsidR="005C0FC2" w:rsidRPr="0060226E" w:rsidRDefault="005C0FC2" w:rsidP="005C0FC2">
      <w:pPr>
        <w:pStyle w:val="a6"/>
        <w:widowControl w:val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60226E">
        <w:rPr>
          <w:rFonts w:ascii="Times New Roman" w:hAnsi="Times New Roman" w:cs="Times New Roman"/>
          <w:i/>
          <w:iCs/>
          <w:sz w:val="28"/>
          <w:szCs w:val="28"/>
        </w:rPr>
        <w:t xml:space="preserve">МБОУ ДО «Дворец детского творчества имени </w:t>
      </w:r>
      <w:proofErr w:type="spellStart"/>
      <w:r w:rsidRPr="0060226E">
        <w:rPr>
          <w:rFonts w:ascii="Times New Roman" w:hAnsi="Times New Roman" w:cs="Times New Roman"/>
          <w:i/>
          <w:iCs/>
          <w:sz w:val="28"/>
          <w:szCs w:val="28"/>
        </w:rPr>
        <w:t>Ю.А.Гагарина</w:t>
      </w:r>
      <w:proofErr w:type="spellEnd"/>
      <w:r w:rsidRPr="0060226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08C34B0" w14:textId="77777777" w:rsidR="004709A7" w:rsidRPr="0060226E" w:rsidRDefault="004709A7" w:rsidP="0060226E">
      <w:p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sz w:val="28"/>
          <w:szCs w:val="28"/>
        </w:rPr>
      </w:pPr>
    </w:p>
    <w:p w14:paraId="4DCE2605" w14:textId="77777777" w:rsidR="00CE77F3" w:rsidRDefault="00CE77F3" w:rsidP="005C3C86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C8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14:paraId="78955ED0" w14:textId="77777777" w:rsidR="00762A55" w:rsidRPr="005C3C86" w:rsidRDefault="00762A55" w:rsidP="005C3C86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8D28AF" w14:textId="28BA32C5" w:rsidR="005C3C86" w:rsidRPr="0060226E" w:rsidRDefault="004709A7" w:rsidP="0060226E">
      <w:pPr>
        <w:pStyle w:val="a6"/>
        <w:numPr>
          <w:ilvl w:val="0"/>
          <w:numId w:val="32"/>
        </w:numPr>
        <w:spacing w:after="231" w:line="259" w:lineRule="auto"/>
        <w:ind w:left="851" w:right="2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Kundera" w:hAnsi="Times New Roman" w:cs="Times New Roman"/>
          <w:sz w:val="28"/>
          <w:szCs w:val="28"/>
        </w:rPr>
        <w:t>Разработка интерактивной презентации</w:t>
      </w:r>
      <w:r w:rsidR="00ED3F8E" w:rsidRPr="00154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E89F5" w14:textId="7C722E2B" w:rsidR="00762A55" w:rsidRDefault="001547D2" w:rsidP="00DE1147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60226E">
        <w:rPr>
          <w:rFonts w:ascii="Times New Roman" w:hAnsi="Times New Roman" w:cs="Times New Roman"/>
          <w:i/>
          <w:iCs/>
          <w:sz w:val="28"/>
          <w:szCs w:val="28"/>
        </w:rPr>
        <w:t xml:space="preserve">С.М. Кривошеина, методист МБОУ ДО «Дворец детского творчества имени </w:t>
      </w:r>
      <w:proofErr w:type="spellStart"/>
      <w:r w:rsidRPr="0060226E">
        <w:rPr>
          <w:rFonts w:ascii="Times New Roman" w:hAnsi="Times New Roman" w:cs="Times New Roman"/>
          <w:i/>
          <w:iCs/>
          <w:sz w:val="28"/>
          <w:szCs w:val="28"/>
        </w:rPr>
        <w:t>Ю.А.Гагарина</w:t>
      </w:r>
      <w:proofErr w:type="spellEnd"/>
      <w:r w:rsidRPr="0060226E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14:paraId="43623469" w14:textId="77777777" w:rsidR="0060226E" w:rsidRPr="0060226E" w:rsidRDefault="0060226E" w:rsidP="00DE1147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</w:p>
    <w:p w14:paraId="29DF4150" w14:textId="69DDC8ED" w:rsidR="00DE1147" w:rsidRPr="00DE1147" w:rsidRDefault="00DE1147" w:rsidP="0060226E">
      <w:pPr>
        <w:spacing w:after="0" w:line="240" w:lineRule="auto"/>
        <w:ind w:left="567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022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февраля </w:t>
      </w:r>
      <w:r w:rsidR="006022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2022г. </w:t>
      </w:r>
      <w:r w:rsidRP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Дворце детского творчества имени </w:t>
      </w:r>
      <w:proofErr w:type="spellStart"/>
      <w:r w:rsidRP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Ю.А.Гагарина</w:t>
      </w:r>
      <w:proofErr w:type="spellEnd"/>
      <w:r w:rsidRP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состоялся городской семинар-практикум для старших вожатых «</w:t>
      </w:r>
      <w:r w:rsidRPr="00DE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Техники и приемы разработки и представления методических материалов в современных форматах». В ходе семинара были рассмотрены вопросы, направленные на подготовку педагогов к участию во </w:t>
      </w:r>
      <w:hyperlink r:id="rId8" w:history="1">
        <w:r w:rsidRPr="00DE1147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Всероссийском конкурсе методических разработок «Ежедневно с РДШ»</w:t>
        </w:r>
      </w:hyperlink>
      <w:r w:rsidRPr="00DE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4D97493" w14:textId="77777777" w:rsidR="00DE1147" w:rsidRPr="00775C10" w:rsidRDefault="00DE1147" w:rsidP="0060226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интерактивная презентация; </w:t>
      </w:r>
    </w:p>
    <w:p w14:paraId="555A156D" w14:textId="77777777" w:rsidR="00DE1147" w:rsidRPr="00775C10" w:rsidRDefault="00DE1147" w:rsidP="0060226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7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скрайбинг</w:t>
      </w:r>
      <w:proofErr w:type="spellEnd"/>
      <w:r w:rsidRPr="0077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(способ визуализации смысла с помощью кратких тезисов и простых рисунков);</w:t>
      </w:r>
    </w:p>
    <w:p w14:paraId="7BF4D155" w14:textId="77777777" w:rsidR="00DE1147" w:rsidRPr="00775C10" w:rsidRDefault="00DE1147" w:rsidP="0060226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комикс (серия картинок, с помощью которых ведется связное повествование); </w:t>
      </w:r>
    </w:p>
    <w:p w14:paraId="45CBDBA6" w14:textId="26935F9C" w:rsidR="00DE1147" w:rsidRPr="00B65773" w:rsidRDefault="00DE1147" w:rsidP="00B65773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7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лонгрид</w:t>
      </w:r>
      <w:proofErr w:type="spellEnd"/>
      <w:r w:rsidRPr="0077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(способ подачи объемного текста в интернете)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8B6500A" w14:textId="77777777" w:rsidR="00DE1147" w:rsidRDefault="00DE1147" w:rsidP="00B6577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Кривошеина Светлана Михайловна, методист Дворца детского творчества, руководитель МО, обновила технологические компетенции старших вожатых, осветив </w:t>
      </w:r>
      <w:r w:rsidRPr="001809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полезные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809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интернет-сервис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809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представления методических материалов в интерактивных форматах.</w:t>
      </w:r>
    </w:p>
    <w:p w14:paraId="5DDD59DD" w14:textId="2FC65F25" w:rsidR="004709A7" w:rsidRPr="0060226E" w:rsidRDefault="00B65773" w:rsidP="00B657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Падалко Светлана Васильевна, победитель конкурса «Ежедневно с РДШ» 2020г., рассказала о своем опыте участия в конкурсе, о том, как не допустить технические </w:t>
      </w:r>
      <w:r w:rsidR="006022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ошибки</w:t>
      </w:r>
      <w:r w:rsidR="00DE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Показала   варианты современных интерактивных форматов</w:t>
      </w:r>
      <w:r w:rsidR="006022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конкурсов</w:t>
      </w:r>
      <w:r w:rsidR="00945979" w:rsidRPr="00DE1147">
        <w:rPr>
          <w:rFonts w:ascii="Times New Roman" w:hAnsi="Times New Roman" w:cs="Times New Roman"/>
          <w:sz w:val="28"/>
          <w:szCs w:val="28"/>
        </w:rPr>
        <w:t xml:space="preserve"> «Добро не уходит на каникулы», «Лига вожатых».</w:t>
      </w:r>
      <w:r w:rsidR="004709A7">
        <w:rPr>
          <w:rFonts w:ascii="Times New Roman" w:hAnsi="Times New Roman" w:cs="Times New Roman"/>
          <w:sz w:val="28"/>
          <w:szCs w:val="28"/>
        </w:rPr>
        <w:t xml:space="preserve"> </w:t>
      </w:r>
      <w:r w:rsidR="00470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практической части семинара старшие вожатые создавали интерактивную презентацию.</w:t>
      </w:r>
    </w:p>
    <w:p w14:paraId="0FCD63FB" w14:textId="77777777" w:rsidR="00DE1147" w:rsidRDefault="004709A7" w:rsidP="00470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47B16" wp14:editId="71E2CB2A">
            <wp:simplePos x="0" y="0"/>
            <wp:positionH relativeFrom="column">
              <wp:posOffset>438150</wp:posOffset>
            </wp:positionH>
            <wp:positionV relativeFrom="paragraph">
              <wp:posOffset>184785</wp:posOffset>
            </wp:positionV>
            <wp:extent cx="5963920" cy="3834765"/>
            <wp:effectExtent l="0" t="0" r="0" b="0"/>
            <wp:wrapThrough wrapText="bothSides">
              <wp:wrapPolygon edited="0">
                <wp:start x="0" y="0"/>
                <wp:lineTo x="0" y="21461"/>
                <wp:lineTo x="21526" y="21461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14EDA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BAE3A6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BC4B13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98BD5E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A59219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E27F7B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16694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090DE3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669A4D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3A57D6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487ABE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99A83C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D7DE23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71C479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8B350A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AC4C13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E8FDFA" w14:textId="77777777" w:rsidR="00DE1147" w:rsidRDefault="00DE1147" w:rsidP="00CA2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6455C3" w14:textId="77777777" w:rsidR="00CE77F3" w:rsidRPr="006A2B74" w:rsidRDefault="00DE1147" w:rsidP="00BF339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Kundera" w:hAnsi="Times New Roman" w:cs="Times New Roman"/>
          <w:sz w:val="28"/>
          <w:szCs w:val="28"/>
        </w:rPr>
      </w:pPr>
      <w:r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Старшие вожатые стали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участниками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розыгрыша </w:t>
      </w:r>
      <w:r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лотереи ID номеров членов РДШ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noProof/>
        </w:rPr>
        <w:t xml:space="preserve"> </w:t>
      </w:r>
      <w:r w:rsidR="005C3C86" w:rsidRPr="006A2B74">
        <w:rPr>
          <w:rFonts w:ascii="Times New Roman" w:eastAsia="Kundera" w:hAnsi="Times New Roman" w:cs="Times New Roman"/>
          <w:sz w:val="28"/>
          <w:szCs w:val="28"/>
        </w:rPr>
        <w:t xml:space="preserve">      </w:t>
      </w:r>
    </w:p>
    <w:p w14:paraId="0C3AC993" w14:textId="77777777" w:rsidR="00DE1147" w:rsidRDefault="00DE1147" w:rsidP="006B797D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498F1BC" wp14:editId="1A7E8D4B">
            <wp:simplePos x="0" y="0"/>
            <wp:positionH relativeFrom="column">
              <wp:posOffset>514350</wp:posOffset>
            </wp:positionH>
            <wp:positionV relativeFrom="paragraph">
              <wp:posOffset>53340</wp:posOffset>
            </wp:positionV>
            <wp:extent cx="2622550" cy="1967051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3FF417A" wp14:editId="727FA6E1">
            <wp:simplePos x="0" y="0"/>
            <wp:positionH relativeFrom="column">
              <wp:posOffset>3359150</wp:posOffset>
            </wp:positionH>
            <wp:positionV relativeFrom="paragraph">
              <wp:posOffset>57150</wp:posOffset>
            </wp:positionV>
            <wp:extent cx="1469390" cy="1957070"/>
            <wp:effectExtent l="0" t="0" r="0" b="0"/>
            <wp:wrapThrough wrapText="bothSides">
              <wp:wrapPolygon edited="0">
                <wp:start x="0" y="0"/>
                <wp:lineTo x="0" y="21446"/>
                <wp:lineTo x="21283" y="21446"/>
                <wp:lineTo x="212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6320378" wp14:editId="67BBE4A3">
            <wp:simplePos x="0" y="0"/>
            <wp:positionH relativeFrom="column">
              <wp:posOffset>5111750</wp:posOffset>
            </wp:positionH>
            <wp:positionV relativeFrom="paragraph">
              <wp:posOffset>47625</wp:posOffset>
            </wp:positionV>
            <wp:extent cx="1469390" cy="1957070"/>
            <wp:effectExtent l="0" t="0" r="0" b="0"/>
            <wp:wrapThrough wrapText="bothSides">
              <wp:wrapPolygon edited="0">
                <wp:start x="0" y="0"/>
                <wp:lineTo x="0" y="21446"/>
                <wp:lineTo x="21283" y="21446"/>
                <wp:lineTo x="2128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B490" w14:textId="77777777" w:rsidR="00DE1147" w:rsidRDefault="00DE1147" w:rsidP="006B797D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2DFF1" w14:textId="77777777" w:rsidR="001E1B8D" w:rsidRDefault="001E1B8D" w:rsidP="006B797D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5DC0B" w14:textId="77777777" w:rsidR="00DE1147" w:rsidRDefault="00DE1147" w:rsidP="006B797D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8E19F" w14:textId="77777777" w:rsidR="00DE1147" w:rsidRPr="006B797D" w:rsidRDefault="00DE1147" w:rsidP="00BF339E">
      <w:pPr>
        <w:ind w:right="260"/>
        <w:rPr>
          <w:rFonts w:ascii="Times New Roman" w:hAnsi="Times New Roman" w:cs="Times New Roman"/>
          <w:b/>
          <w:sz w:val="28"/>
          <w:szCs w:val="28"/>
        </w:rPr>
      </w:pPr>
    </w:p>
    <w:sectPr w:rsidR="00DE1147" w:rsidRPr="006B797D" w:rsidSect="0060226E">
      <w:headerReference w:type="default" r:id="rId13"/>
      <w:pgSz w:w="11906" w:h="16838"/>
      <w:pgMar w:top="720" w:right="707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CEB0" w14:textId="77777777" w:rsidR="0020778E" w:rsidRDefault="0020778E" w:rsidP="006B797D">
      <w:pPr>
        <w:spacing w:after="0" w:line="240" w:lineRule="auto"/>
      </w:pPr>
      <w:r>
        <w:separator/>
      </w:r>
    </w:p>
  </w:endnote>
  <w:endnote w:type="continuationSeparator" w:id="0">
    <w:p w14:paraId="50CF3C36" w14:textId="77777777" w:rsidR="0020778E" w:rsidRDefault="0020778E" w:rsidP="006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nde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5E46" w14:textId="77777777" w:rsidR="0020778E" w:rsidRDefault="0020778E" w:rsidP="006B797D">
      <w:pPr>
        <w:spacing w:after="0" w:line="240" w:lineRule="auto"/>
      </w:pPr>
      <w:r>
        <w:separator/>
      </w:r>
    </w:p>
  </w:footnote>
  <w:footnote w:type="continuationSeparator" w:id="0">
    <w:p w14:paraId="153A41F7" w14:textId="77777777" w:rsidR="0020778E" w:rsidRDefault="0020778E" w:rsidP="006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9D70" w14:textId="77777777" w:rsidR="006B797D" w:rsidRDefault="001516C3" w:rsidP="006B797D">
    <w:pPr>
      <w:pStyle w:val="a9"/>
      <w:jc w:val="center"/>
      <w:rPr>
        <w:sz w:val="20"/>
        <w:szCs w:val="20"/>
      </w:rPr>
    </w:pPr>
    <w:r w:rsidRPr="006B797D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0BAF379" wp14:editId="2F1B383C">
          <wp:simplePos x="0" y="0"/>
          <wp:positionH relativeFrom="column">
            <wp:posOffset>38100</wp:posOffset>
          </wp:positionH>
          <wp:positionV relativeFrom="paragraph">
            <wp:posOffset>-302895</wp:posOffset>
          </wp:positionV>
          <wp:extent cx="885825" cy="714375"/>
          <wp:effectExtent l="0" t="0" r="0" b="0"/>
          <wp:wrapThrough wrapText="bothSides">
            <wp:wrapPolygon edited="0">
              <wp:start x="0" y="0"/>
              <wp:lineTo x="0" y="21312"/>
              <wp:lineTo x="21368" y="21312"/>
              <wp:lineTo x="2136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rad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6B797D" w:rsidRPr="006B797D">
      <w:rPr>
        <w:rFonts w:ascii="Times New Roman" w:hAnsi="Times New Roman" w:cs="Times New Roman"/>
        <w:b/>
        <w:sz w:val="20"/>
        <w:szCs w:val="20"/>
      </w:rPr>
      <w:t>МЕТОДИЧЕСКОЕ ОБЪЕДИНЕНИЕ СТАРШИХ ВОЖАТЫХ 20</w:t>
    </w:r>
    <w:r w:rsidR="00120D46">
      <w:rPr>
        <w:rFonts w:ascii="Times New Roman" w:hAnsi="Times New Roman" w:cs="Times New Roman"/>
        <w:b/>
        <w:sz w:val="20"/>
        <w:szCs w:val="20"/>
      </w:rPr>
      <w:t>2</w:t>
    </w:r>
    <w:r w:rsidR="00A94434">
      <w:rPr>
        <w:rFonts w:ascii="Times New Roman" w:hAnsi="Times New Roman" w:cs="Times New Roman"/>
        <w:b/>
        <w:sz w:val="20"/>
        <w:szCs w:val="20"/>
      </w:rPr>
      <w:t>1</w:t>
    </w:r>
    <w:r w:rsidR="006B797D" w:rsidRPr="006B797D">
      <w:rPr>
        <w:rFonts w:ascii="Times New Roman" w:hAnsi="Times New Roman" w:cs="Times New Roman"/>
        <w:b/>
        <w:sz w:val="20"/>
        <w:szCs w:val="20"/>
      </w:rPr>
      <w:t>-20</w:t>
    </w:r>
    <w:r w:rsidR="00120D46">
      <w:rPr>
        <w:rFonts w:ascii="Times New Roman" w:hAnsi="Times New Roman" w:cs="Times New Roman"/>
        <w:b/>
        <w:sz w:val="20"/>
        <w:szCs w:val="20"/>
      </w:rPr>
      <w:t>2</w:t>
    </w:r>
    <w:r w:rsidR="00A94434">
      <w:rPr>
        <w:rFonts w:ascii="Times New Roman" w:hAnsi="Times New Roman" w:cs="Times New Roman"/>
        <w:b/>
        <w:sz w:val="20"/>
        <w:szCs w:val="20"/>
      </w:rPr>
      <w:t>2</w:t>
    </w:r>
    <w:r w:rsidR="006B797D">
      <w:rPr>
        <w:rFonts w:ascii="Times New Roman" w:hAnsi="Times New Roman" w:cs="Times New Roman"/>
        <w:b/>
        <w:sz w:val="20"/>
        <w:szCs w:val="20"/>
      </w:rPr>
      <w:t xml:space="preserve"> </w:t>
    </w:r>
    <w:r w:rsidR="006B797D" w:rsidRPr="006B797D">
      <w:rPr>
        <w:rFonts w:ascii="Times New Roman" w:hAnsi="Times New Roman" w:cs="Times New Roman"/>
        <w:b/>
        <w:sz w:val="20"/>
        <w:szCs w:val="20"/>
      </w:rPr>
      <w:t>г</w:t>
    </w:r>
    <w:r w:rsidR="006B797D">
      <w:rPr>
        <w:sz w:val="20"/>
        <w:szCs w:val="20"/>
      </w:rPr>
      <w:t>.</w:t>
    </w:r>
  </w:p>
  <w:p w14:paraId="183078E1" w14:textId="77777777" w:rsidR="002C1A35" w:rsidRPr="006B797D" w:rsidRDefault="002C1A35" w:rsidP="006B797D">
    <w:pPr>
      <w:pStyle w:val="a9"/>
      <w:jc w:val="center"/>
      <w:rPr>
        <w:sz w:val="20"/>
        <w:szCs w:val="20"/>
      </w:rPr>
    </w:pPr>
  </w:p>
  <w:p w14:paraId="169A0324" w14:textId="77777777" w:rsidR="006B797D" w:rsidRDefault="006B7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817"/>
    <w:multiLevelType w:val="hybridMultilevel"/>
    <w:tmpl w:val="DA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11D6"/>
    <w:multiLevelType w:val="hybridMultilevel"/>
    <w:tmpl w:val="035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F81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1B20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334A"/>
    <w:multiLevelType w:val="hybridMultilevel"/>
    <w:tmpl w:val="7E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931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82D17"/>
    <w:multiLevelType w:val="hybridMultilevel"/>
    <w:tmpl w:val="AE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E67"/>
    <w:multiLevelType w:val="hybridMultilevel"/>
    <w:tmpl w:val="B74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70206"/>
    <w:multiLevelType w:val="hybridMultilevel"/>
    <w:tmpl w:val="A0FC563E"/>
    <w:lvl w:ilvl="0" w:tplc="2F5087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E565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27FA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1A70"/>
    <w:multiLevelType w:val="hybridMultilevel"/>
    <w:tmpl w:val="C5783E2A"/>
    <w:lvl w:ilvl="0" w:tplc="46908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C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8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4F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6B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27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C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3A302B"/>
    <w:multiLevelType w:val="hybridMultilevel"/>
    <w:tmpl w:val="5CB036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D141507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452E"/>
    <w:multiLevelType w:val="hybridMultilevel"/>
    <w:tmpl w:val="D1F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C8C"/>
    <w:multiLevelType w:val="hybridMultilevel"/>
    <w:tmpl w:val="059CA462"/>
    <w:lvl w:ilvl="0" w:tplc="A75280DC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010D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4E6B"/>
    <w:multiLevelType w:val="hybridMultilevel"/>
    <w:tmpl w:val="2848BEB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3706F25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67B1C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653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969A7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A1F67"/>
    <w:multiLevelType w:val="hybridMultilevel"/>
    <w:tmpl w:val="1362E4C0"/>
    <w:lvl w:ilvl="0" w:tplc="3DDC7F44">
      <w:start w:val="1"/>
      <w:numFmt w:val="decimal"/>
      <w:lvlText w:val="%1."/>
      <w:lvlJc w:val="left"/>
      <w:pPr>
        <w:ind w:left="848" w:hanging="360"/>
      </w:pPr>
      <w:rPr>
        <w:rFonts w:ascii="Times New Roman" w:eastAsia="Kunder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5B2147A8"/>
    <w:multiLevelType w:val="hybridMultilevel"/>
    <w:tmpl w:val="97DC5CC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5F754528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2706C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F0F69"/>
    <w:multiLevelType w:val="hybridMultilevel"/>
    <w:tmpl w:val="C500047C"/>
    <w:lvl w:ilvl="0" w:tplc="AFDC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A142A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F3206D"/>
    <w:multiLevelType w:val="hybridMultilevel"/>
    <w:tmpl w:val="454CBF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8CD1156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331BB"/>
    <w:multiLevelType w:val="hybridMultilevel"/>
    <w:tmpl w:val="D910C464"/>
    <w:lvl w:ilvl="0" w:tplc="940884C4">
      <w:start w:val="1"/>
      <w:numFmt w:val="decimal"/>
      <w:lvlText w:val="%1."/>
      <w:lvlJc w:val="left"/>
      <w:pPr>
        <w:ind w:left="1208" w:hanging="360"/>
      </w:pPr>
      <w:rPr>
        <w:rFonts w:eastAsia="Kundera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 w15:restartNumberingAfterBreak="0">
    <w:nsid w:val="7F0403D3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4"/>
  </w:num>
  <w:num w:numId="5">
    <w:abstractNumId w:val="14"/>
  </w:num>
  <w:num w:numId="6">
    <w:abstractNumId w:val="25"/>
  </w:num>
  <w:num w:numId="7">
    <w:abstractNumId w:val="24"/>
  </w:num>
  <w:num w:numId="8">
    <w:abstractNumId w:val="29"/>
  </w:num>
  <w:num w:numId="9">
    <w:abstractNumId w:val="27"/>
  </w:num>
  <w:num w:numId="10">
    <w:abstractNumId w:val="3"/>
  </w:num>
  <w:num w:numId="11">
    <w:abstractNumId w:val="9"/>
  </w:num>
  <w:num w:numId="12">
    <w:abstractNumId w:val="31"/>
  </w:num>
  <w:num w:numId="13">
    <w:abstractNumId w:val="19"/>
  </w:num>
  <w:num w:numId="14">
    <w:abstractNumId w:val="10"/>
  </w:num>
  <w:num w:numId="15">
    <w:abstractNumId w:val="21"/>
  </w:num>
  <w:num w:numId="16">
    <w:abstractNumId w:val="5"/>
  </w:num>
  <w:num w:numId="17">
    <w:abstractNumId w:val="13"/>
  </w:num>
  <w:num w:numId="18">
    <w:abstractNumId w:val="20"/>
  </w:num>
  <w:num w:numId="19">
    <w:abstractNumId w:val="2"/>
  </w:num>
  <w:num w:numId="20">
    <w:abstractNumId w:val="0"/>
  </w:num>
  <w:num w:numId="21">
    <w:abstractNumId w:val="6"/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7"/>
  </w:num>
  <w:num w:numId="27">
    <w:abstractNumId w:val="15"/>
  </w:num>
  <w:num w:numId="28">
    <w:abstractNumId w:val="8"/>
  </w:num>
  <w:num w:numId="29">
    <w:abstractNumId w:val="22"/>
  </w:num>
  <w:num w:numId="30">
    <w:abstractNumId w:val="28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9A"/>
    <w:rsid w:val="00004B2A"/>
    <w:rsid w:val="000078D2"/>
    <w:rsid w:val="00034679"/>
    <w:rsid w:val="00040368"/>
    <w:rsid w:val="00060512"/>
    <w:rsid w:val="0008528D"/>
    <w:rsid w:val="000A3255"/>
    <w:rsid w:val="000B782F"/>
    <w:rsid w:val="000C2B73"/>
    <w:rsid w:val="000C3539"/>
    <w:rsid w:val="000C3C69"/>
    <w:rsid w:val="000D2F5C"/>
    <w:rsid w:val="000D3822"/>
    <w:rsid w:val="000F1458"/>
    <w:rsid w:val="000F22AA"/>
    <w:rsid w:val="0010250D"/>
    <w:rsid w:val="00105D69"/>
    <w:rsid w:val="001065BD"/>
    <w:rsid w:val="00112DD7"/>
    <w:rsid w:val="00112F69"/>
    <w:rsid w:val="0011598B"/>
    <w:rsid w:val="00120D46"/>
    <w:rsid w:val="001247BD"/>
    <w:rsid w:val="00126DF8"/>
    <w:rsid w:val="00130755"/>
    <w:rsid w:val="0013082E"/>
    <w:rsid w:val="0013584B"/>
    <w:rsid w:val="00140BC9"/>
    <w:rsid w:val="001516C3"/>
    <w:rsid w:val="001547D2"/>
    <w:rsid w:val="00155FE6"/>
    <w:rsid w:val="00170D1B"/>
    <w:rsid w:val="0017480D"/>
    <w:rsid w:val="00181856"/>
    <w:rsid w:val="00184A64"/>
    <w:rsid w:val="00195ED1"/>
    <w:rsid w:val="001A1C00"/>
    <w:rsid w:val="001A1FBF"/>
    <w:rsid w:val="001C386E"/>
    <w:rsid w:val="001C735E"/>
    <w:rsid w:val="001D23C1"/>
    <w:rsid w:val="001E1B8D"/>
    <w:rsid w:val="001E3C18"/>
    <w:rsid w:val="0020596D"/>
    <w:rsid w:val="0020778E"/>
    <w:rsid w:val="00207DB1"/>
    <w:rsid w:val="002163A6"/>
    <w:rsid w:val="002176CD"/>
    <w:rsid w:val="002204BD"/>
    <w:rsid w:val="00222A68"/>
    <w:rsid w:val="00250D19"/>
    <w:rsid w:val="00263C80"/>
    <w:rsid w:val="002668A0"/>
    <w:rsid w:val="0028597E"/>
    <w:rsid w:val="002A49A9"/>
    <w:rsid w:val="002A6DD9"/>
    <w:rsid w:val="002B7580"/>
    <w:rsid w:val="002C0A55"/>
    <w:rsid w:val="002C1A35"/>
    <w:rsid w:val="002C2807"/>
    <w:rsid w:val="002D22D2"/>
    <w:rsid w:val="002E2BEC"/>
    <w:rsid w:val="003065C9"/>
    <w:rsid w:val="003102EE"/>
    <w:rsid w:val="00312FE6"/>
    <w:rsid w:val="00327308"/>
    <w:rsid w:val="003310C1"/>
    <w:rsid w:val="0034287D"/>
    <w:rsid w:val="0035626A"/>
    <w:rsid w:val="00373B35"/>
    <w:rsid w:val="00375BB9"/>
    <w:rsid w:val="0038643F"/>
    <w:rsid w:val="003A1FAC"/>
    <w:rsid w:val="003B1A20"/>
    <w:rsid w:val="003C22F9"/>
    <w:rsid w:val="0042280C"/>
    <w:rsid w:val="00427732"/>
    <w:rsid w:val="00430197"/>
    <w:rsid w:val="0044166B"/>
    <w:rsid w:val="0044367B"/>
    <w:rsid w:val="00446F60"/>
    <w:rsid w:val="004528D2"/>
    <w:rsid w:val="004610C9"/>
    <w:rsid w:val="0046298D"/>
    <w:rsid w:val="004656D4"/>
    <w:rsid w:val="004709A7"/>
    <w:rsid w:val="00472FD4"/>
    <w:rsid w:val="0048098D"/>
    <w:rsid w:val="00485C2F"/>
    <w:rsid w:val="004869BC"/>
    <w:rsid w:val="0048759A"/>
    <w:rsid w:val="004A0F15"/>
    <w:rsid w:val="004B145C"/>
    <w:rsid w:val="004C724B"/>
    <w:rsid w:val="004D4952"/>
    <w:rsid w:val="004D74BF"/>
    <w:rsid w:val="004E24FA"/>
    <w:rsid w:val="004E6000"/>
    <w:rsid w:val="00502B0E"/>
    <w:rsid w:val="0050761C"/>
    <w:rsid w:val="00522926"/>
    <w:rsid w:val="00543C8A"/>
    <w:rsid w:val="005650D0"/>
    <w:rsid w:val="00576052"/>
    <w:rsid w:val="00584D95"/>
    <w:rsid w:val="005C0FC2"/>
    <w:rsid w:val="005C3C86"/>
    <w:rsid w:val="005E67AA"/>
    <w:rsid w:val="005E760A"/>
    <w:rsid w:val="005F45DD"/>
    <w:rsid w:val="00601FCE"/>
    <w:rsid w:val="0060226E"/>
    <w:rsid w:val="0061663B"/>
    <w:rsid w:val="00621DF3"/>
    <w:rsid w:val="00625A5E"/>
    <w:rsid w:val="00633CD7"/>
    <w:rsid w:val="00633F35"/>
    <w:rsid w:val="006576E7"/>
    <w:rsid w:val="00661B62"/>
    <w:rsid w:val="00671FC7"/>
    <w:rsid w:val="00692FAF"/>
    <w:rsid w:val="00695269"/>
    <w:rsid w:val="006A2B74"/>
    <w:rsid w:val="006B47CD"/>
    <w:rsid w:val="006B797D"/>
    <w:rsid w:val="006C4D6B"/>
    <w:rsid w:val="00700679"/>
    <w:rsid w:val="007036B7"/>
    <w:rsid w:val="00707D11"/>
    <w:rsid w:val="0074186B"/>
    <w:rsid w:val="00743F62"/>
    <w:rsid w:val="00757F37"/>
    <w:rsid w:val="00762A55"/>
    <w:rsid w:val="00772D51"/>
    <w:rsid w:val="00781AA4"/>
    <w:rsid w:val="00793522"/>
    <w:rsid w:val="00793F14"/>
    <w:rsid w:val="007B0208"/>
    <w:rsid w:val="007B066F"/>
    <w:rsid w:val="007B0E69"/>
    <w:rsid w:val="007C2037"/>
    <w:rsid w:val="007C2FD3"/>
    <w:rsid w:val="007C4024"/>
    <w:rsid w:val="007C6904"/>
    <w:rsid w:val="007F168A"/>
    <w:rsid w:val="007F45E3"/>
    <w:rsid w:val="007F7F8A"/>
    <w:rsid w:val="00830A9F"/>
    <w:rsid w:val="0083347F"/>
    <w:rsid w:val="00836BD4"/>
    <w:rsid w:val="008643A9"/>
    <w:rsid w:val="008715CE"/>
    <w:rsid w:val="008741D4"/>
    <w:rsid w:val="008917E4"/>
    <w:rsid w:val="00893664"/>
    <w:rsid w:val="0089620B"/>
    <w:rsid w:val="008B4E27"/>
    <w:rsid w:val="008C5B49"/>
    <w:rsid w:val="008D121E"/>
    <w:rsid w:val="008D52DE"/>
    <w:rsid w:val="0093121F"/>
    <w:rsid w:val="00932DB6"/>
    <w:rsid w:val="00945979"/>
    <w:rsid w:val="00952CEE"/>
    <w:rsid w:val="009575E1"/>
    <w:rsid w:val="009578FA"/>
    <w:rsid w:val="00975A42"/>
    <w:rsid w:val="009814C5"/>
    <w:rsid w:val="009B238C"/>
    <w:rsid w:val="009B425D"/>
    <w:rsid w:val="009B616C"/>
    <w:rsid w:val="009C0E1B"/>
    <w:rsid w:val="009D74BB"/>
    <w:rsid w:val="00A010C3"/>
    <w:rsid w:val="00A06946"/>
    <w:rsid w:val="00A151DF"/>
    <w:rsid w:val="00A17694"/>
    <w:rsid w:val="00A21619"/>
    <w:rsid w:val="00A401B9"/>
    <w:rsid w:val="00A44B68"/>
    <w:rsid w:val="00A65F29"/>
    <w:rsid w:val="00A831C4"/>
    <w:rsid w:val="00A94434"/>
    <w:rsid w:val="00AA379B"/>
    <w:rsid w:val="00AC1F93"/>
    <w:rsid w:val="00AC3743"/>
    <w:rsid w:val="00AC5990"/>
    <w:rsid w:val="00AC5F2B"/>
    <w:rsid w:val="00AD3A2D"/>
    <w:rsid w:val="00AE37C6"/>
    <w:rsid w:val="00AE6E4D"/>
    <w:rsid w:val="00AF0B60"/>
    <w:rsid w:val="00B025D1"/>
    <w:rsid w:val="00B16BE8"/>
    <w:rsid w:val="00B40032"/>
    <w:rsid w:val="00B458EF"/>
    <w:rsid w:val="00B61BBA"/>
    <w:rsid w:val="00B65773"/>
    <w:rsid w:val="00B66992"/>
    <w:rsid w:val="00B71BF0"/>
    <w:rsid w:val="00B7220A"/>
    <w:rsid w:val="00B7235C"/>
    <w:rsid w:val="00B72803"/>
    <w:rsid w:val="00B73CD9"/>
    <w:rsid w:val="00BB2B0D"/>
    <w:rsid w:val="00BC3435"/>
    <w:rsid w:val="00BC3D1E"/>
    <w:rsid w:val="00BC75D7"/>
    <w:rsid w:val="00BE153B"/>
    <w:rsid w:val="00BE5585"/>
    <w:rsid w:val="00BF339E"/>
    <w:rsid w:val="00BF48A3"/>
    <w:rsid w:val="00C07368"/>
    <w:rsid w:val="00C23FB8"/>
    <w:rsid w:val="00C26533"/>
    <w:rsid w:val="00C37E9E"/>
    <w:rsid w:val="00C4075E"/>
    <w:rsid w:val="00C432D5"/>
    <w:rsid w:val="00C450A3"/>
    <w:rsid w:val="00C50711"/>
    <w:rsid w:val="00C512D4"/>
    <w:rsid w:val="00C57B40"/>
    <w:rsid w:val="00C64C19"/>
    <w:rsid w:val="00CA2F51"/>
    <w:rsid w:val="00CA3D76"/>
    <w:rsid w:val="00CA7D96"/>
    <w:rsid w:val="00CC54F0"/>
    <w:rsid w:val="00CE77F3"/>
    <w:rsid w:val="00CF7AA7"/>
    <w:rsid w:val="00D20FA8"/>
    <w:rsid w:val="00D258CE"/>
    <w:rsid w:val="00D32CFE"/>
    <w:rsid w:val="00D664AD"/>
    <w:rsid w:val="00D909C3"/>
    <w:rsid w:val="00DC2624"/>
    <w:rsid w:val="00DD4B5A"/>
    <w:rsid w:val="00DD65E4"/>
    <w:rsid w:val="00DE1147"/>
    <w:rsid w:val="00DF249A"/>
    <w:rsid w:val="00E04B5F"/>
    <w:rsid w:val="00E20A73"/>
    <w:rsid w:val="00E24B01"/>
    <w:rsid w:val="00E60253"/>
    <w:rsid w:val="00E630C2"/>
    <w:rsid w:val="00E771C7"/>
    <w:rsid w:val="00E9202B"/>
    <w:rsid w:val="00E92999"/>
    <w:rsid w:val="00E93459"/>
    <w:rsid w:val="00E94ACB"/>
    <w:rsid w:val="00E94CC6"/>
    <w:rsid w:val="00EA1706"/>
    <w:rsid w:val="00EA49A9"/>
    <w:rsid w:val="00EB5276"/>
    <w:rsid w:val="00ED3F8E"/>
    <w:rsid w:val="00F05574"/>
    <w:rsid w:val="00F12882"/>
    <w:rsid w:val="00F21ACE"/>
    <w:rsid w:val="00F32387"/>
    <w:rsid w:val="00F3549B"/>
    <w:rsid w:val="00F50F9C"/>
    <w:rsid w:val="00F53A44"/>
    <w:rsid w:val="00F7781F"/>
    <w:rsid w:val="00F92AB7"/>
    <w:rsid w:val="00FA4E35"/>
    <w:rsid w:val="00FA5DB3"/>
    <w:rsid w:val="00FB2385"/>
    <w:rsid w:val="00FD2205"/>
    <w:rsid w:val="00FF13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4877"/>
  <w15:docId w15:val="{0E1E056C-CD60-4423-A6DC-8E287F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0B"/>
  </w:style>
  <w:style w:type="paragraph" w:styleId="1">
    <w:name w:val="heading 1"/>
    <w:basedOn w:val="a"/>
    <w:next w:val="a"/>
    <w:link w:val="10"/>
    <w:uiPriority w:val="9"/>
    <w:qFormat/>
    <w:rsid w:val="0015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2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4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4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249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24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4A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7D"/>
  </w:style>
  <w:style w:type="paragraph" w:styleId="ab">
    <w:name w:val="footer"/>
    <w:basedOn w:val="a"/>
    <w:link w:val="ac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7D"/>
  </w:style>
  <w:style w:type="character" w:customStyle="1" w:styleId="10">
    <w:name w:val="Заголовок 1 Знак"/>
    <w:basedOn w:val="a0"/>
    <w:link w:val="1"/>
    <w:uiPriority w:val="9"/>
    <w:rsid w:val="00151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12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E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blog/event/vserossijskij-konkurs-metodicheskih-razrabotok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775D-89B3-45E2-BFB9-6455D2B1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natalianemceva2018@yandex.ru</cp:lastModifiedBy>
  <cp:revision>185</cp:revision>
  <cp:lastPrinted>2021-10-08T07:35:00Z</cp:lastPrinted>
  <dcterms:created xsi:type="dcterms:W3CDTF">2010-08-31T05:01:00Z</dcterms:created>
  <dcterms:modified xsi:type="dcterms:W3CDTF">2022-07-06T00:21:00Z</dcterms:modified>
</cp:coreProperties>
</file>